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1C" w:rsidRPr="00555E46" w:rsidRDefault="0018561C"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555E46">
        <w:rPr>
          <w:rFonts w:ascii="Times New Roman" w:hAnsi="Times New Roman"/>
          <w:sz w:val="20"/>
          <w:szCs w:val="20"/>
          <w:lang w:eastAsia="ru-RU"/>
        </w:rPr>
        <w:t>Утверждаю</w:t>
      </w:r>
    </w:p>
    <w:p w:rsidR="0018561C" w:rsidRPr="00555E46" w:rsidRDefault="0018561C"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18561C" w:rsidRPr="00555E46" w:rsidRDefault="0018561C" w:rsidP="00555E46">
      <w:pPr>
        <w:spacing w:after="0" w:line="240" w:lineRule="auto"/>
        <w:jc w:val="right"/>
        <w:rPr>
          <w:rFonts w:ascii="Times New Roman" w:hAnsi="Times New Roman"/>
          <w:sz w:val="20"/>
          <w:szCs w:val="20"/>
          <w:lang w:eastAsia="ru-RU"/>
        </w:rPr>
      </w:pP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Pr>
          <w:rFonts w:ascii="Times New Roman" w:hAnsi="Times New Roman"/>
          <w:sz w:val="20"/>
          <w:szCs w:val="20"/>
          <w:lang w:eastAsia="ru-RU"/>
        </w:rPr>
        <w:t>А.Н.Беляев</w:t>
      </w:r>
    </w:p>
    <w:p w:rsidR="0018561C" w:rsidRPr="00555E46" w:rsidRDefault="0018561C" w:rsidP="00555E46">
      <w:pPr>
        <w:spacing w:after="0" w:line="240" w:lineRule="auto"/>
        <w:jc w:val="right"/>
        <w:rPr>
          <w:rFonts w:ascii="Times New Roman" w:hAnsi="Times New Roman"/>
          <w:sz w:val="20"/>
          <w:szCs w:val="20"/>
          <w:lang w:eastAsia="ru-RU"/>
        </w:rPr>
      </w:pPr>
    </w:p>
    <w:p w:rsidR="0018561C" w:rsidRPr="00555E46" w:rsidRDefault="0018561C"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Pr>
          <w:rFonts w:ascii="Times New Roman" w:hAnsi="Times New Roman"/>
          <w:sz w:val="20"/>
          <w:szCs w:val="20"/>
          <w:lang w:eastAsia="ru-RU"/>
        </w:rPr>
        <w:t>6</w:t>
      </w:r>
      <w:r w:rsidRPr="00555E46">
        <w:rPr>
          <w:rFonts w:ascii="Times New Roman" w:hAnsi="Times New Roman"/>
          <w:sz w:val="20"/>
          <w:szCs w:val="20"/>
          <w:lang w:eastAsia="ru-RU"/>
        </w:rPr>
        <w:t>г.</w:t>
      </w:r>
    </w:p>
    <w:p w:rsidR="0018561C" w:rsidRPr="00555E46" w:rsidRDefault="0018561C"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18561C" w:rsidRPr="00555E46" w:rsidRDefault="0018561C"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18561C" w:rsidRPr="00555E46" w:rsidRDefault="0018561C"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18561C" w:rsidRPr="00555E46" w:rsidRDefault="0018561C"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18561C" w:rsidRPr="00555E46" w:rsidRDefault="0018561C" w:rsidP="00555E46">
      <w:pPr>
        <w:widowControl w:val="0"/>
        <w:adjustRightInd w:val="0"/>
        <w:spacing w:after="0" w:line="240" w:lineRule="auto"/>
        <w:jc w:val="center"/>
        <w:rPr>
          <w:rFonts w:ascii="Times New Roman" w:hAnsi="Times New Roman"/>
          <w:b/>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18561C" w:rsidRPr="00555E46" w:rsidRDefault="0018561C" w:rsidP="00555E46">
      <w:pPr>
        <w:spacing w:after="0" w:line="240" w:lineRule="auto"/>
        <w:jc w:val="center"/>
        <w:rPr>
          <w:rFonts w:ascii="Times New Roman" w:hAnsi="Times New Roman"/>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p>
    <w:p w:rsidR="0018561C" w:rsidRPr="00555E46" w:rsidRDefault="0018561C"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18561C" w:rsidRPr="00555E46" w:rsidRDefault="0018561C" w:rsidP="00555E46">
      <w:pPr>
        <w:spacing w:after="0" w:line="240" w:lineRule="auto"/>
        <w:jc w:val="center"/>
        <w:rPr>
          <w:rFonts w:ascii="Times New Roman" w:hAnsi="Times New Roman"/>
          <w:sz w:val="28"/>
          <w:szCs w:val="20"/>
          <w:lang w:eastAsia="ru-RU"/>
        </w:rPr>
      </w:pPr>
    </w:p>
    <w:p w:rsidR="0018561C" w:rsidRPr="00DD2D04" w:rsidRDefault="0018561C" w:rsidP="00DD2D04">
      <w:pPr>
        <w:pStyle w:val="BodyText"/>
        <w:ind w:right="562"/>
        <w:jc w:val="center"/>
        <w:rPr>
          <w:b/>
          <w:i/>
          <w:color w:val="000000"/>
          <w:sz w:val="32"/>
        </w:rPr>
      </w:pPr>
      <w:r w:rsidRPr="00555E46">
        <w:rPr>
          <w:b/>
          <w:i/>
          <w:color w:val="000000"/>
          <w:sz w:val="32"/>
        </w:rPr>
        <w:t>по отбору управляющей организации на право заключ</w:t>
      </w:r>
      <w:r>
        <w:rPr>
          <w:b/>
          <w:i/>
          <w:color w:val="000000"/>
          <w:sz w:val="32"/>
        </w:rPr>
        <w:t>ения</w:t>
      </w:r>
      <w:r w:rsidRPr="00555E46">
        <w:rPr>
          <w:b/>
          <w:i/>
          <w:color w:val="000000"/>
          <w:sz w:val="32"/>
        </w:rPr>
        <w:t xml:space="preserve"> договор</w:t>
      </w:r>
      <w:r>
        <w:rPr>
          <w:b/>
          <w:i/>
          <w:color w:val="000000"/>
          <w:sz w:val="32"/>
        </w:rPr>
        <w:t>ов</w:t>
      </w:r>
      <w:r w:rsidRPr="00555E46">
        <w:rPr>
          <w:b/>
          <w:i/>
          <w:color w:val="000000"/>
          <w:sz w:val="32"/>
        </w:rPr>
        <w:t xml:space="preserve"> управления многоквартирным</w:t>
      </w:r>
      <w:r>
        <w:rPr>
          <w:b/>
          <w:i/>
          <w:color w:val="000000"/>
          <w:sz w:val="32"/>
        </w:rPr>
        <w:t>и</w:t>
      </w:r>
      <w:r w:rsidRPr="00555E46">
        <w:rPr>
          <w:b/>
          <w:i/>
          <w:color w:val="000000"/>
          <w:sz w:val="32"/>
        </w:rPr>
        <w:t xml:space="preserve"> дом</w:t>
      </w:r>
      <w:r>
        <w:rPr>
          <w:b/>
          <w:i/>
          <w:color w:val="000000"/>
          <w:sz w:val="32"/>
        </w:rPr>
        <w:t>ами, расположенными</w:t>
      </w:r>
      <w:r w:rsidRPr="00555E46">
        <w:rPr>
          <w:b/>
          <w:i/>
          <w:color w:val="000000"/>
          <w:sz w:val="32"/>
        </w:rPr>
        <w:t xml:space="preserve"> по адрес</w:t>
      </w:r>
      <w:r>
        <w:rPr>
          <w:b/>
          <w:i/>
          <w:color w:val="000000"/>
          <w:sz w:val="32"/>
        </w:rPr>
        <w:t xml:space="preserve">ам: </w:t>
      </w:r>
      <w:r w:rsidRPr="00DD2D04">
        <w:rPr>
          <w:b/>
          <w:i/>
          <w:color w:val="000000"/>
          <w:sz w:val="32"/>
        </w:rPr>
        <w:t>Московская область, г. Домодедово,  мкр. Белые Столбы</w:t>
      </w:r>
      <w:r>
        <w:rPr>
          <w:b/>
          <w:i/>
          <w:color w:val="000000"/>
          <w:sz w:val="32"/>
        </w:rPr>
        <w:t>, ул. Мечты, д.</w:t>
      </w:r>
      <w:r w:rsidRPr="00DD2D04">
        <w:rPr>
          <w:b/>
          <w:i/>
          <w:color w:val="000000"/>
          <w:sz w:val="32"/>
        </w:rPr>
        <w:t>1</w:t>
      </w:r>
      <w:r>
        <w:rPr>
          <w:b/>
          <w:i/>
          <w:color w:val="000000"/>
          <w:sz w:val="32"/>
        </w:rPr>
        <w:t>6</w:t>
      </w:r>
      <w:r w:rsidRPr="00DD2D04">
        <w:rPr>
          <w:b/>
          <w:i/>
          <w:color w:val="000000"/>
          <w:sz w:val="32"/>
        </w:rPr>
        <w:t xml:space="preserve"> к</w:t>
      </w:r>
      <w:r>
        <w:rPr>
          <w:b/>
          <w:i/>
          <w:color w:val="000000"/>
          <w:sz w:val="32"/>
        </w:rPr>
        <w:t>.1, д.</w:t>
      </w:r>
      <w:r w:rsidRPr="00DD2D04">
        <w:rPr>
          <w:b/>
          <w:i/>
          <w:color w:val="000000"/>
          <w:sz w:val="32"/>
        </w:rPr>
        <w:t>1</w:t>
      </w:r>
      <w:r>
        <w:rPr>
          <w:b/>
          <w:i/>
          <w:color w:val="000000"/>
          <w:sz w:val="32"/>
        </w:rPr>
        <w:t>6</w:t>
      </w:r>
      <w:r w:rsidRPr="00DD2D04">
        <w:rPr>
          <w:b/>
          <w:i/>
          <w:color w:val="000000"/>
          <w:sz w:val="32"/>
        </w:rPr>
        <w:t xml:space="preserve"> к</w:t>
      </w:r>
      <w:r>
        <w:rPr>
          <w:b/>
          <w:i/>
          <w:color w:val="000000"/>
          <w:sz w:val="32"/>
        </w:rPr>
        <w:t>.2, д.16</w:t>
      </w:r>
      <w:r w:rsidRPr="00DD2D04">
        <w:rPr>
          <w:b/>
          <w:i/>
          <w:color w:val="000000"/>
          <w:sz w:val="32"/>
        </w:rPr>
        <w:t xml:space="preserve"> к.</w:t>
      </w:r>
      <w:r>
        <w:rPr>
          <w:b/>
          <w:i/>
          <w:color w:val="000000"/>
          <w:sz w:val="32"/>
        </w:rPr>
        <w:t>3, д.16</w:t>
      </w:r>
      <w:r w:rsidRPr="00DD2D04">
        <w:rPr>
          <w:b/>
          <w:i/>
          <w:color w:val="000000"/>
          <w:sz w:val="32"/>
        </w:rPr>
        <w:t xml:space="preserve"> к.</w:t>
      </w:r>
      <w:r>
        <w:rPr>
          <w:b/>
          <w:i/>
          <w:color w:val="000000"/>
          <w:sz w:val="32"/>
        </w:rPr>
        <w:t>4</w:t>
      </w:r>
      <w:r w:rsidRPr="00DD2D04">
        <w:rPr>
          <w:b/>
          <w:i/>
          <w:color w:val="000000"/>
          <w:sz w:val="32"/>
        </w:rPr>
        <w:t xml:space="preserve">, </w:t>
      </w:r>
      <w:r>
        <w:rPr>
          <w:b/>
          <w:i/>
          <w:color w:val="000000"/>
          <w:sz w:val="32"/>
        </w:rPr>
        <w:t>д.</w:t>
      </w:r>
      <w:r w:rsidRPr="00DD2D04">
        <w:rPr>
          <w:b/>
          <w:i/>
          <w:color w:val="000000"/>
          <w:sz w:val="32"/>
        </w:rPr>
        <w:t>2</w:t>
      </w:r>
      <w:r>
        <w:rPr>
          <w:b/>
          <w:i/>
          <w:color w:val="000000"/>
          <w:sz w:val="32"/>
        </w:rPr>
        <w:t>0</w:t>
      </w:r>
      <w:r w:rsidRPr="00DD2D04">
        <w:rPr>
          <w:b/>
          <w:i/>
          <w:color w:val="000000"/>
          <w:sz w:val="32"/>
        </w:rPr>
        <w:t xml:space="preserve"> к</w:t>
      </w:r>
      <w:r>
        <w:rPr>
          <w:b/>
          <w:i/>
          <w:color w:val="000000"/>
          <w:sz w:val="32"/>
        </w:rPr>
        <w:t>.1, д.</w:t>
      </w:r>
      <w:r w:rsidRPr="00DD2D04">
        <w:rPr>
          <w:b/>
          <w:i/>
          <w:color w:val="000000"/>
          <w:sz w:val="32"/>
        </w:rPr>
        <w:t>2</w:t>
      </w:r>
      <w:r>
        <w:rPr>
          <w:b/>
          <w:i/>
          <w:color w:val="000000"/>
          <w:sz w:val="32"/>
        </w:rPr>
        <w:t>2</w:t>
      </w:r>
      <w:r w:rsidRPr="00DD2D04">
        <w:rPr>
          <w:b/>
          <w:i/>
          <w:color w:val="000000"/>
          <w:sz w:val="32"/>
        </w:rPr>
        <w:t xml:space="preserve"> к.</w:t>
      </w:r>
      <w:r>
        <w:rPr>
          <w:b/>
          <w:i/>
          <w:color w:val="000000"/>
          <w:sz w:val="32"/>
        </w:rPr>
        <w:t>1, д.</w:t>
      </w:r>
      <w:r w:rsidRPr="00DD2D04">
        <w:rPr>
          <w:b/>
          <w:i/>
          <w:color w:val="000000"/>
          <w:sz w:val="32"/>
        </w:rPr>
        <w:t>2</w:t>
      </w:r>
      <w:r>
        <w:rPr>
          <w:b/>
          <w:i/>
          <w:color w:val="000000"/>
          <w:sz w:val="32"/>
        </w:rPr>
        <w:t>2</w:t>
      </w:r>
      <w:r w:rsidRPr="00DD2D04">
        <w:rPr>
          <w:b/>
          <w:i/>
          <w:color w:val="000000"/>
          <w:sz w:val="32"/>
        </w:rPr>
        <w:t xml:space="preserve"> к.</w:t>
      </w:r>
      <w:r>
        <w:rPr>
          <w:b/>
          <w:i/>
          <w:color w:val="000000"/>
          <w:sz w:val="32"/>
        </w:rPr>
        <w:t>2, д.7</w:t>
      </w:r>
      <w:r w:rsidRPr="00DD2D04">
        <w:rPr>
          <w:b/>
          <w:i/>
          <w:color w:val="000000"/>
          <w:sz w:val="32"/>
        </w:rPr>
        <w:t xml:space="preserve"> к.</w:t>
      </w:r>
      <w:r>
        <w:rPr>
          <w:b/>
          <w:i/>
          <w:color w:val="000000"/>
          <w:sz w:val="32"/>
        </w:rPr>
        <w:t>3, д.7</w:t>
      </w:r>
      <w:r w:rsidRPr="00DD2D04">
        <w:rPr>
          <w:b/>
          <w:i/>
          <w:color w:val="000000"/>
          <w:sz w:val="32"/>
        </w:rPr>
        <w:t xml:space="preserve"> к.</w:t>
      </w:r>
      <w:r>
        <w:rPr>
          <w:b/>
          <w:i/>
          <w:color w:val="000000"/>
          <w:sz w:val="32"/>
        </w:rPr>
        <w:t>4</w:t>
      </w:r>
      <w:r w:rsidRPr="00DD2D04">
        <w:rPr>
          <w:b/>
          <w:i/>
          <w:color w:val="000000"/>
          <w:sz w:val="32"/>
        </w:rPr>
        <w:t>,</w:t>
      </w:r>
    </w:p>
    <w:p w:rsidR="0018561C" w:rsidRPr="00DD2D04" w:rsidRDefault="0018561C" w:rsidP="00DD2D04">
      <w:pPr>
        <w:spacing w:after="0" w:line="240" w:lineRule="auto"/>
        <w:ind w:right="562"/>
        <w:jc w:val="center"/>
        <w:rPr>
          <w:rFonts w:ascii="Times New Roman" w:hAnsi="Times New Roman"/>
          <w:b/>
          <w:i/>
          <w:color w:val="000000"/>
          <w:sz w:val="32"/>
          <w:szCs w:val="20"/>
          <w:lang w:eastAsia="ru-RU"/>
        </w:rPr>
      </w:pPr>
      <w:r>
        <w:rPr>
          <w:rFonts w:ascii="Times New Roman" w:hAnsi="Times New Roman"/>
          <w:b/>
          <w:i/>
          <w:color w:val="000000"/>
          <w:sz w:val="32"/>
          <w:szCs w:val="20"/>
          <w:lang w:eastAsia="ru-RU"/>
        </w:rPr>
        <w:t xml:space="preserve"> д.9</w:t>
      </w:r>
      <w:r w:rsidRPr="00DD2D04">
        <w:rPr>
          <w:rFonts w:ascii="Times New Roman" w:hAnsi="Times New Roman"/>
          <w:b/>
          <w:i/>
          <w:color w:val="000000"/>
          <w:sz w:val="32"/>
          <w:szCs w:val="20"/>
          <w:lang w:eastAsia="ru-RU"/>
        </w:rPr>
        <w:t xml:space="preserve"> к.</w:t>
      </w:r>
      <w:r>
        <w:rPr>
          <w:rFonts w:ascii="Times New Roman" w:hAnsi="Times New Roman"/>
          <w:b/>
          <w:i/>
          <w:color w:val="000000"/>
          <w:sz w:val="32"/>
          <w:szCs w:val="20"/>
          <w:lang w:eastAsia="ru-RU"/>
        </w:rPr>
        <w:t>1, д.9</w:t>
      </w:r>
      <w:r w:rsidRPr="00DD2D04">
        <w:rPr>
          <w:rFonts w:ascii="Times New Roman" w:hAnsi="Times New Roman"/>
          <w:b/>
          <w:i/>
          <w:color w:val="000000"/>
          <w:sz w:val="32"/>
          <w:szCs w:val="20"/>
          <w:lang w:eastAsia="ru-RU"/>
        </w:rPr>
        <w:t xml:space="preserve"> к.</w:t>
      </w:r>
      <w:r>
        <w:rPr>
          <w:rFonts w:ascii="Times New Roman" w:hAnsi="Times New Roman"/>
          <w:b/>
          <w:i/>
          <w:color w:val="000000"/>
          <w:sz w:val="32"/>
          <w:szCs w:val="20"/>
          <w:lang w:eastAsia="ru-RU"/>
        </w:rPr>
        <w:t>2, д.9</w:t>
      </w:r>
      <w:r w:rsidRPr="00DD2D04">
        <w:rPr>
          <w:rFonts w:ascii="Times New Roman" w:hAnsi="Times New Roman"/>
          <w:b/>
          <w:i/>
          <w:color w:val="000000"/>
          <w:sz w:val="32"/>
          <w:szCs w:val="20"/>
          <w:lang w:eastAsia="ru-RU"/>
        </w:rPr>
        <w:t xml:space="preserve"> к.</w:t>
      </w:r>
      <w:r>
        <w:rPr>
          <w:rFonts w:ascii="Times New Roman" w:hAnsi="Times New Roman"/>
          <w:b/>
          <w:i/>
          <w:color w:val="000000"/>
          <w:sz w:val="32"/>
          <w:szCs w:val="20"/>
          <w:lang w:eastAsia="ru-RU"/>
        </w:rPr>
        <w:t>3, д.9 к.4, д.11 к.1, д.11 к.2.</w:t>
      </w:r>
    </w:p>
    <w:p w:rsidR="0018561C" w:rsidRPr="00C13742" w:rsidRDefault="0018561C" w:rsidP="006C5B24">
      <w:pPr>
        <w:spacing w:after="0" w:line="240" w:lineRule="auto"/>
        <w:ind w:right="562"/>
        <w:jc w:val="center"/>
        <w:rPr>
          <w:rFonts w:ascii="Times New Roman" w:hAnsi="Times New Roman"/>
          <w:b/>
          <w:i/>
          <w:color w:val="000000"/>
          <w:sz w:val="32"/>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18561C" w:rsidRPr="00555E46" w:rsidRDefault="0018561C"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18561C" w:rsidRPr="00555E46" w:rsidRDefault="0018561C" w:rsidP="00555E46">
      <w:pPr>
        <w:spacing w:after="0" w:line="240" w:lineRule="auto"/>
        <w:ind w:right="562"/>
        <w:jc w:val="both"/>
        <w:rPr>
          <w:rFonts w:ascii="Times New Roman" w:hAnsi="Times New Roman"/>
          <w:b/>
          <w:i/>
          <w:sz w:val="32"/>
          <w:szCs w:val="20"/>
          <w:vertAlign w:val="superscript"/>
          <w:lang w:eastAsia="ru-RU"/>
        </w:rPr>
      </w:pPr>
    </w:p>
    <w:p w:rsidR="0018561C" w:rsidRPr="00555E46" w:rsidRDefault="0018561C" w:rsidP="00555E46">
      <w:pPr>
        <w:spacing w:after="0" w:line="240" w:lineRule="auto"/>
        <w:ind w:right="562"/>
        <w:jc w:val="both"/>
        <w:rPr>
          <w:rFonts w:ascii="Times New Roman" w:hAnsi="Times New Roman"/>
          <w:b/>
          <w:i/>
          <w:sz w:val="32"/>
          <w:szCs w:val="20"/>
          <w:vertAlign w:val="superscript"/>
          <w:lang w:eastAsia="ru-RU"/>
        </w:rPr>
      </w:pPr>
    </w:p>
    <w:p w:rsidR="0018561C" w:rsidRPr="00555E46" w:rsidRDefault="0018561C"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Комитет правового обеспечения:                                                     _______________</w:t>
      </w:r>
    </w:p>
    <w:p w:rsidR="0018561C" w:rsidRPr="00555E46" w:rsidRDefault="0018561C"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18561C" w:rsidRPr="00555E46" w:rsidRDefault="0018561C"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Pr="00217727">
        <w:rPr>
          <w:rFonts w:ascii="Times New Roman" w:hAnsi="Times New Roman"/>
          <w:b/>
          <w:i/>
          <w:sz w:val="32"/>
          <w:szCs w:val="20"/>
          <w:vertAlign w:val="superscript"/>
          <w:lang w:eastAsia="ru-RU"/>
        </w:rPr>
        <w:t>МКУ «Дирекция Единого Заказчика»</w:t>
      </w:r>
      <w:r>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18561C" w:rsidRPr="00555E46" w:rsidRDefault="0018561C" w:rsidP="00555E46">
      <w:pPr>
        <w:spacing w:after="0" w:line="240" w:lineRule="auto"/>
        <w:ind w:right="562"/>
        <w:jc w:val="both"/>
        <w:rPr>
          <w:rFonts w:ascii="Times New Roman" w:hAnsi="Times New Roman"/>
          <w:b/>
          <w:i/>
          <w:sz w:val="32"/>
          <w:szCs w:val="20"/>
          <w:vertAlign w:val="superscript"/>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center"/>
        <w:rPr>
          <w:rFonts w:ascii="Times New Roman" w:hAnsi="Times New Roman"/>
          <w:sz w:val="24"/>
          <w:szCs w:val="20"/>
          <w:lang w:eastAsia="ru-RU"/>
        </w:rPr>
      </w:pPr>
    </w:p>
    <w:p w:rsidR="0018561C" w:rsidRPr="00555E46" w:rsidRDefault="0018561C"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18561C" w:rsidRPr="00555E46" w:rsidRDefault="0018561C"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18561C" w:rsidRPr="00555E46" w:rsidRDefault="0018561C"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18561C" w:rsidRPr="00555E46" w:rsidRDefault="0018561C"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18561C" w:rsidRPr="00555E46" w:rsidRDefault="0018561C"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18561C" w:rsidRPr="00555E46" w:rsidRDefault="0018561C"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18561C" w:rsidRPr="00555E46" w:rsidRDefault="0018561C"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18561C" w:rsidRPr="00555E46" w:rsidRDefault="0018561C"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18561C" w:rsidRPr="00555E46" w:rsidRDefault="0018561C"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18561C" w:rsidRPr="00555E46" w:rsidRDefault="0018561C"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18561C" w:rsidRPr="00555E46" w:rsidRDefault="0018561C"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18561C" w:rsidRPr="00555E46" w:rsidRDefault="0018561C" w:rsidP="00555E46">
      <w:pPr>
        <w:spacing w:after="0" w:line="240" w:lineRule="auto"/>
        <w:rPr>
          <w:rFonts w:ascii="Times New Roman" w:hAnsi="Times New Roman"/>
          <w:color w:val="000000"/>
          <w:sz w:val="20"/>
          <w:szCs w:val="20"/>
          <w:lang w:eastAsia="ru-RU"/>
        </w:rPr>
      </w:pPr>
    </w:p>
    <w:p w:rsidR="0018561C" w:rsidRPr="00555E46" w:rsidRDefault="0018561C"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18561C" w:rsidRPr="00555E46" w:rsidRDefault="0018561C"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18561C" w:rsidRPr="00555E46" w:rsidRDefault="0018561C"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18561C" w:rsidRPr="00555E46" w:rsidRDefault="0018561C"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18561C" w:rsidRPr="00555E46" w:rsidRDefault="0018561C"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18561C" w:rsidRPr="00555E46" w:rsidRDefault="0018561C"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18561C" w:rsidRPr="00555E46" w:rsidRDefault="0018561C"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18561C" w:rsidRPr="00555E46" w:rsidRDefault="0018561C"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18561C" w:rsidRPr="00555E46" w:rsidRDefault="0018561C"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18561C" w:rsidRPr="00555E46" w:rsidRDefault="0018561C"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18561C" w:rsidRPr="00555E46" w:rsidRDefault="0018561C"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18561C" w:rsidRPr="00555E46" w:rsidRDefault="0018561C"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Требования к порядку изменения обязательств сторон по договору управления многоквартирным</w:t>
      </w:r>
    </w:p>
    <w:p w:rsidR="0018561C" w:rsidRPr="00555E46" w:rsidRDefault="0018561C"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18561C" w:rsidRPr="00555E46" w:rsidRDefault="0018561C"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возникших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18561C" w:rsidRPr="00555E46" w:rsidRDefault="0018561C"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18561C" w:rsidRPr="00555E46" w:rsidRDefault="0018561C"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18561C" w:rsidRPr="00555E46" w:rsidRDefault="0018561C"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18561C" w:rsidRPr="00555E46" w:rsidRDefault="0018561C"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18561C" w:rsidRPr="00555E46" w:rsidRDefault="0018561C"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18561C" w:rsidRPr="00555E46" w:rsidRDefault="0018561C"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18561C" w:rsidRPr="00555E46" w:rsidRDefault="0018561C"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18561C" w:rsidRPr="00555E46" w:rsidRDefault="0018561C"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18561C" w:rsidRPr="00555E46" w:rsidRDefault="0018561C"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18561C" w:rsidRPr="00555E46" w:rsidRDefault="0018561C" w:rsidP="00555E46">
      <w:pPr>
        <w:spacing w:after="0" w:line="240" w:lineRule="auto"/>
        <w:rPr>
          <w:rFonts w:ascii="Times New Roman" w:hAnsi="Times New Roman"/>
          <w:b/>
          <w:sz w:val="20"/>
          <w:szCs w:val="20"/>
          <w:lang w:eastAsia="ru-RU"/>
        </w:rPr>
      </w:pPr>
    </w:p>
    <w:p w:rsidR="0018561C" w:rsidRPr="00555E46" w:rsidRDefault="0018561C"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 заключить договор управления многоквартирным</w:t>
      </w:r>
      <w:r>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Pr>
          <w:rFonts w:ascii="Times New Roman" w:hAnsi="Times New Roman"/>
          <w:sz w:val="20"/>
          <w:szCs w:val="20"/>
          <w:lang w:eastAsia="ru-RU"/>
        </w:rPr>
        <w:t>ами</w:t>
      </w:r>
    </w:p>
    <w:p w:rsidR="0018561C" w:rsidRPr="00555E46" w:rsidRDefault="0018561C" w:rsidP="00555E46">
      <w:pPr>
        <w:spacing w:after="0" w:line="240" w:lineRule="auto"/>
        <w:jc w:val="center"/>
        <w:rPr>
          <w:rFonts w:ascii="Times New Roman" w:hAnsi="Times New Roman"/>
          <w:sz w:val="20"/>
          <w:szCs w:val="20"/>
          <w:lang w:eastAsia="ru-RU"/>
        </w:rPr>
      </w:pPr>
    </w:p>
    <w:p w:rsidR="0018561C" w:rsidRPr="00555E46" w:rsidRDefault="0018561C"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18561C" w:rsidRDefault="0018561C"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18561C" w:rsidRPr="00A97F6F" w:rsidRDefault="0018561C"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18561C" w:rsidRPr="00555E46" w:rsidRDefault="0018561C"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spacing w:after="0" w:line="240" w:lineRule="auto"/>
        <w:jc w:val="center"/>
        <w:rPr>
          <w:rFonts w:ascii="Times New Roman" w:hAnsi="Times New Roman"/>
          <w:b/>
          <w:snapToGrid w:val="0"/>
          <w:sz w:val="24"/>
          <w:szCs w:val="20"/>
          <w:lang w:eastAsia="ru-RU"/>
        </w:rPr>
      </w:pPr>
    </w:p>
    <w:p w:rsidR="0018561C" w:rsidRPr="00555E46" w:rsidRDefault="0018561C" w:rsidP="00555E46">
      <w:pPr>
        <w:spacing w:after="0" w:line="240" w:lineRule="auto"/>
        <w:jc w:val="center"/>
        <w:rPr>
          <w:rFonts w:ascii="Times New Roman" w:hAnsi="Times New Roman"/>
          <w:b/>
          <w:snapToGrid w:val="0"/>
          <w:sz w:val="24"/>
          <w:szCs w:val="20"/>
          <w:lang w:eastAsia="ru-RU"/>
        </w:rPr>
      </w:pPr>
    </w:p>
    <w:p w:rsidR="0018561C" w:rsidRPr="00555E46" w:rsidRDefault="0018561C" w:rsidP="00555E46">
      <w:pPr>
        <w:spacing w:after="0" w:line="240" w:lineRule="auto"/>
        <w:jc w:val="center"/>
        <w:rPr>
          <w:rFonts w:ascii="Times New Roman" w:hAnsi="Times New Roman"/>
          <w:b/>
          <w:snapToGrid w:val="0"/>
          <w:sz w:val="24"/>
          <w:szCs w:val="20"/>
          <w:lang w:eastAsia="ru-RU"/>
        </w:rPr>
      </w:pPr>
    </w:p>
    <w:p w:rsidR="0018561C" w:rsidRPr="00555E46" w:rsidRDefault="0018561C"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18561C" w:rsidRPr="00555E46" w:rsidRDefault="0018561C"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18561C" w:rsidRPr="00555E46" w:rsidRDefault="0018561C"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18561C" w:rsidRPr="00555E46" w:rsidRDefault="0018561C"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18561C" w:rsidRPr="00555E46" w:rsidRDefault="0018561C"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18561C" w:rsidRPr="00555E46" w:rsidRDefault="0018561C"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18561C" w:rsidRPr="00C13742" w:rsidRDefault="0018561C" w:rsidP="00DD2D04">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Pr>
          <w:rFonts w:ascii="Times New Roman" w:hAnsi="Times New Roman"/>
          <w:snapToGrid w:val="0"/>
          <w:sz w:val="24"/>
          <w:szCs w:val="20"/>
          <w:lang w:eastAsia="ru-RU"/>
        </w:rPr>
        <w:t>ов</w:t>
      </w:r>
      <w:r w:rsidRPr="00555E46">
        <w:rPr>
          <w:rFonts w:ascii="Times New Roman" w:hAnsi="Times New Roman"/>
          <w:snapToGrid w:val="0"/>
          <w:sz w:val="24"/>
          <w:szCs w:val="20"/>
          <w:lang w:eastAsia="ru-RU"/>
        </w:rPr>
        <w:t xml:space="preserve"> управления многоквартирным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дом</w:t>
      </w:r>
      <w:r>
        <w:rPr>
          <w:rFonts w:ascii="Times New Roman" w:hAnsi="Times New Roman"/>
          <w:snapToGrid w:val="0"/>
          <w:sz w:val="24"/>
          <w:szCs w:val="20"/>
          <w:lang w:eastAsia="ru-RU"/>
        </w:rPr>
        <w:t>ами</w:t>
      </w:r>
      <w:r w:rsidRPr="00555E46">
        <w:rPr>
          <w:rFonts w:ascii="Times New Roman" w:hAnsi="Times New Roman"/>
          <w:snapToGrid w:val="0"/>
          <w:sz w:val="24"/>
          <w:szCs w:val="20"/>
          <w:lang w:eastAsia="ru-RU"/>
        </w:rPr>
        <w:t>, расположенным</w:t>
      </w:r>
      <w:r>
        <w:rPr>
          <w:rFonts w:ascii="Times New Roman" w:hAnsi="Times New Roman"/>
          <w:snapToGrid w:val="0"/>
          <w:sz w:val="24"/>
          <w:szCs w:val="20"/>
          <w:lang w:eastAsia="ru-RU"/>
        </w:rPr>
        <w:t>и</w:t>
      </w:r>
      <w:r w:rsidRPr="00555E46">
        <w:rPr>
          <w:rFonts w:ascii="Times New Roman" w:hAnsi="Times New Roman"/>
          <w:snapToGrid w:val="0"/>
          <w:sz w:val="24"/>
          <w:szCs w:val="20"/>
          <w:lang w:eastAsia="ru-RU"/>
        </w:rPr>
        <w:t xml:space="preserve"> по адрес</w:t>
      </w:r>
      <w:r>
        <w:rPr>
          <w:rFonts w:ascii="Times New Roman" w:hAnsi="Times New Roman"/>
          <w:snapToGrid w:val="0"/>
          <w:sz w:val="24"/>
          <w:szCs w:val="20"/>
          <w:lang w:eastAsia="ru-RU"/>
        </w:rPr>
        <w:t>ам</w:t>
      </w:r>
      <w:r w:rsidRPr="00555E46">
        <w:rPr>
          <w:rFonts w:ascii="Times New Roman" w:hAnsi="Times New Roman"/>
          <w:snapToGrid w:val="0"/>
          <w:sz w:val="24"/>
          <w:szCs w:val="20"/>
          <w:lang w:eastAsia="ru-RU"/>
        </w:rPr>
        <w:t xml:space="preserve">: Московская область, г. Домодедово, </w:t>
      </w:r>
      <w:r w:rsidRPr="00DD2D04">
        <w:rPr>
          <w:rFonts w:ascii="Times New Roman" w:hAnsi="Times New Roman"/>
          <w:snapToGrid w:val="0"/>
          <w:sz w:val="24"/>
          <w:szCs w:val="20"/>
          <w:lang w:eastAsia="ru-RU"/>
        </w:rPr>
        <w:t>мкр. Белые Столбы, ул. Мечты, д.16 к.1, д.16 к.2, д.16 к.3, д.16 к.4, д.20 к.1, д.22 к.1, д.22 к.2, д.7 к.3, д.7 к.4,</w:t>
      </w:r>
      <w:r>
        <w:rPr>
          <w:rFonts w:ascii="Times New Roman" w:hAnsi="Times New Roman"/>
          <w:snapToGrid w:val="0"/>
          <w:sz w:val="24"/>
          <w:szCs w:val="20"/>
          <w:lang w:eastAsia="ru-RU"/>
        </w:rPr>
        <w:t xml:space="preserve"> </w:t>
      </w:r>
      <w:r w:rsidRPr="00DD2D04">
        <w:rPr>
          <w:rFonts w:ascii="Times New Roman" w:hAnsi="Times New Roman"/>
          <w:snapToGrid w:val="0"/>
          <w:sz w:val="24"/>
          <w:szCs w:val="20"/>
          <w:lang w:eastAsia="ru-RU"/>
        </w:rPr>
        <w:t>д.9 к.1, д.9 к.2, д.9 к.3, д.9 к.4, д.11 к.1, д.11 к.2.</w:t>
      </w:r>
      <w:r>
        <w:rPr>
          <w:rFonts w:ascii="Times New Roman" w:hAnsi="Times New Roman"/>
          <w:snapToGrid w:val="0"/>
          <w:sz w:val="24"/>
          <w:szCs w:val="20"/>
          <w:lang w:eastAsia="ru-RU"/>
        </w:rPr>
        <w:t xml:space="preserve"> (далее – Договор управления).</w:t>
      </w:r>
    </w:p>
    <w:p w:rsidR="0018561C" w:rsidRPr="00555E46" w:rsidRDefault="0018561C"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18561C" w:rsidRPr="00555E46" w:rsidRDefault="0018561C"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w:t>
      </w:r>
      <w:r>
        <w:rPr>
          <w:rFonts w:ascii="Times New Roman" w:hAnsi="Times New Roman"/>
          <w:sz w:val="24"/>
          <w:szCs w:val="24"/>
          <w:lang w:eastAsia="ru-RU"/>
        </w:rPr>
        <w:t>ование выполнения работ и услуг</w:t>
      </w:r>
      <w:r w:rsidRPr="00555E46">
        <w:rPr>
          <w:rFonts w:ascii="Times New Roman" w:hAnsi="Times New Roman"/>
          <w:sz w:val="24"/>
          <w:szCs w:val="24"/>
          <w:lang w:eastAsia="ru-RU"/>
        </w:rPr>
        <w:t xml:space="preserve"> будет осуществляться собственник</w:t>
      </w:r>
      <w:r>
        <w:rPr>
          <w:rFonts w:ascii="Times New Roman" w:hAnsi="Times New Roman"/>
          <w:sz w:val="24"/>
          <w:szCs w:val="24"/>
          <w:lang w:eastAsia="ru-RU"/>
        </w:rPr>
        <w:t>ами помещений по установленному</w:t>
      </w:r>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размеру платы </w:t>
      </w:r>
      <w:r w:rsidRPr="00BA6C73">
        <w:rPr>
          <w:rFonts w:ascii="Times New Roman" w:hAnsi="Times New Roman"/>
          <w:sz w:val="24"/>
          <w:szCs w:val="24"/>
          <w:lang w:eastAsia="ru-RU"/>
        </w:rPr>
        <w:t>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w:t>
      </w:r>
      <w:r>
        <w:rPr>
          <w:rFonts w:ascii="Times New Roman" w:hAnsi="Times New Roman"/>
          <w:sz w:val="24"/>
          <w:szCs w:val="24"/>
          <w:lang w:eastAsia="ru-RU"/>
        </w:rPr>
        <w:t>ой</w:t>
      </w:r>
      <w:r w:rsidRPr="00BA6C73">
        <w:rPr>
          <w:rFonts w:ascii="Times New Roman" w:hAnsi="Times New Roman"/>
          <w:sz w:val="24"/>
          <w:szCs w:val="24"/>
          <w:lang w:eastAsia="ru-RU"/>
        </w:rPr>
        <w:t xml:space="preserve"> из расчета 1 кв. метра общей площади жилого помещения.</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18561C" w:rsidRDefault="0018561C"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18561C" w:rsidRPr="00555E46" w:rsidRDefault="0018561C"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 xml:space="preserve">открытого конкурса в соответствии с датой и временем, указанными в извещении о проведении открытого конкурса. </w:t>
      </w:r>
      <w:r w:rsidRPr="00555E46">
        <w:rPr>
          <w:rFonts w:ascii="Times New Roman" w:hAnsi="Times New Roman"/>
          <w:sz w:val="24"/>
          <w:szCs w:val="24"/>
          <w:lang w:eastAsia="ru-RU"/>
        </w:rPr>
        <w:t>Осмотры объект</w:t>
      </w:r>
      <w:r>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с даты опубликования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контролю за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18561C" w:rsidRPr="00555E46" w:rsidRDefault="0018561C"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7"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8"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 в силу;</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6) внесение претендентом на счет, указанный в конкурсной документации,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18561C" w:rsidRPr="00EA24AB"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установления фактов несоответствия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18561C" w:rsidRPr="00555E46" w:rsidRDefault="0018561C"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18561C" w:rsidRPr="00555E46" w:rsidRDefault="0018561C" w:rsidP="00555E46">
      <w:pPr>
        <w:keepNext/>
        <w:spacing w:after="0" w:line="240" w:lineRule="auto"/>
        <w:ind w:firstLine="709"/>
        <w:jc w:val="both"/>
        <w:rPr>
          <w:rFonts w:ascii="Times New Roman" w:hAnsi="Times New Roman"/>
          <w:bCs/>
          <w:sz w:val="24"/>
          <w:szCs w:val="24"/>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18561C" w:rsidRPr="00555E46" w:rsidRDefault="0018561C"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18561C" w:rsidRPr="00555E46" w:rsidRDefault="0018561C"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18561C" w:rsidRPr="00555E46" w:rsidRDefault="0018561C"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позднее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18561C" w:rsidRPr="00555E46" w:rsidRDefault="0018561C"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18561C" w:rsidRPr="00555E46" w:rsidRDefault="0018561C"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позднее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w:t>
      </w:r>
      <w:r w:rsidRPr="003F792E">
        <w:rPr>
          <w:rFonts w:ascii="Times New Roman" w:hAnsi="Times New Roman"/>
          <w:sz w:val="24"/>
          <w:szCs w:val="24"/>
          <w:lang w:eastAsia="ru-RU"/>
        </w:rPr>
        <w:t xml:space="preserve">с уведомлением </w:t>
      </w:r>
      <w:r w:rsidRPr="00555E46">
        <w:rPr>
          <w:rFonts w:ascii="Times New Roman" w:hAnsi="Times New Roman"/>
          <w:sz w:val="24"/>
          <w:szCs w:val="24"/>
          <w:lang w:eastAsia="ru-RU"/>
        </w:rPr>
        <w:t xml:space="preserve">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18561C" w:rsidRPr="00555E46" w:rsidRDefault="0018561C"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18561C" w:rsidRPr="00555E46" w:rsidRDefault="0018561C"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принятия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принятия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18561C" w:rsidRPr="00555E46" w:rsidRDefault="0018561C"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18561C" w:rsidRPr="004A2268" w:rsidRDefault="0018561C"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18561C"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инструкци</w:t>
      </w:r>
      <w:r>
        <w:rPr>
          <w:rFonts w:ascii="Times New Roman" w:hAnsi="Times New Roman"/>
          <w:sz w:val="24"/>
          <w:szCs w:val="20"/>
          <w:lang w:eastAsia="ru-RU"/>
        </w:rPr>
        <w:t xml:space="preserve">ей </w:t>
      </w:r>
      <w:r w:rsidRPr="004A2268">
        <w:rPr>
          <w:rFonts w:ascii="Times New Roman" w:hAnsi="Times New Roman"/>
          <w:sz w:val="24"/>
          <w:szCs w:val="20"/>
          <w:lang w:eastAsia="ru-RU"/>
        </w:rPr>
        <w:t>по ее заполнению.</w:t>
      </w:r>
    </w:p>
    <w:p w:rsidR="0018561C" w:rsidRPr="004A2268"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18561C" w:rsidRPr="004A2268" w:rsidRDefault="0018561C"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18561C" w:rsidRPr="004A2268"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18561C" w:rsidRPr="004A2268"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3.2.2. 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
    <w:p w:rsidR="0018561C" w:rsidRPr="004A2268" w:rsidRDefault="0018561C"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18561C" w:rsidRPr="004A2268"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3.3.1. Место подачи заявок: 142000 Московская область, г. Домодедово, ул. 30-летия Победы, д.1, каб. </w:t>
      </w:r>
      <w:r>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Pr>
          <w:rFonts w:ascii="Times New Roman" w:hAnsi="Times New Roman"/>
          <w:sz w:val="24"/>
          <w:szCs w:val="20"/>
          <w:lang w:eastAsia="ru-RU"/>
        </w:rPr>
        <w:t>6</w:t>
      </w:r>
      <w:r w:rsidRPr="004A2268">
        <w:rPr>
          <w:rFonts w:ascii="Times New Roman" w:hAnsi="Times New Roman"/>
          <w:sz w:val="24"/>
          <w:szCs w:val="20"/>
          <w:lang w:eastAsia="ru-RU"/>
        </w:rPr>
        <w:t xml:space="preserve">г.  </w:t>
      </w:r>
    </w:p>
    <w:p w:rsidR="0018561C" w:rsidRPr="004A2268"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18561C" w:rsidRPr="004A2268" w:rsidRDefault="0018561C" w:rsidP="00C10C2C">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Pr="004A2268">
        <w:rPr>
          <w:rFonts w:ascii="Times New Roman" w:hAnsi="Times New Roman"/>
          <w:sz w:val="24"/>
          <w:szCs w:val="20"/>
          <w:lang w:eastAsia="ru-RU"/>
        </w:rPr>
        <w:t xml:space="preserve">составленной по форме №2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18561C" w:rsidRPr="004A2268" w:rsidRDefault="0018561C"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18561C" w:rsidRPr="00555E46" w:rsidRDefault="0018561C"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18561C" w:rsidRPr="00555E46" w:rsidRDefault="0018561C"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18561C" w:rsidRPr="00555E46" w:rsidRDefault="0018561C"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18561C" w:rsidRPr="00555E46" w:rsidRDefault="0018561C"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18561C" w:rsidRPr="00555E46" w:rsidRDefault="0018561C"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р/с 40302810600003001247</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18561C" w:rsidRPr="00555E46" w:rsidRDefault="0018561C"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18561C" w:rsidRPr="00C0458D" w:rsidRDefault="0018561C"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18561C" w:rsidRPr="00C0458D" w:rsidRDefault="0018561C" w:rsidP="00C54857">
      <w:pPr>
        <w:jc w:val="both"/>
        <w:rPr>
          <w:rFonts w:ascii="Times New Roman" w:hAnsi="Times New Roman"/>
          <w:sz w:val="24"/>
          <w:szCs w:val="24"/>
        </w:rPr>
      </w:pPr>
      <w:r w:rsidRPr="00595546">
        <w:rPr>
          <w:rFonts w:ascii="Times New Roman" w:hAnsi="Times New Roman"/>
          <w:snapToGrid w:val="0"/>
          <w:sz w:val="24"/>
          <w:szCs w:val="20"/>
          <w:lang w:eastAsia="ru-RU"/>
        </w:rPr>
        <w:t xml:space="preserve">3.4.2. </w:t>
      </w:r>
      <w:r w:rsidRPr="00595546">
        <w:rPr>
          <w:rFonts w:ascii="Times New Roman" w:hAnsi="Times New Roman"/>
          <w:sz w:val="24"/>
        </w:rPr>
        <w:t>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многоквартирн</w:t>
      </w:r>
      <w:r>
        <w:rPr>
          <w:rFonts w:ascii="Times New Roman" w:hAnsi="Times New Roman"/>
          <w:sz w:val="24"/>
        </w:rPr>
        <w:t>ых</w:t>
      </w:r>
      <w:r w:rsidRPr="00595546">
        <w:rPr>
          <w:rFonts w:ascii="Times New Roman" w:hAnsi="Times New Roman"/>
          <w:sz w:val="24"/>
        </w:rPr>
        <w:t xml:space="preserve"> жил</w:t>
      </w:r>
      <w:r>
        <w:rPr>
          <w:rFonts w:ascii="Times New Roman" w:hAnsi="Times New Roman"/>
          <w:sz w:val="24"/>
        </w:rPr>
        <w:t>ых</w:t>
      </w:r>
      <w:r w:rsidRPr="00595546">
        <w:rPr>
          <w:rFonts w:ascii="Times New Roman" w:hAnsi="Times New Roman"/>
          <w:sz w:val="24"/>
        </w:rPr>
        <w:t xml:space="preserve"> дом</w:t>
      </w:r>
      <w:r>
        <w:rPr>
          <w:rFonts w:ascii="Times New Roman" w:hAnsi="Times New Roman"/>
          <w:sz w:val="24"/>
        </w:rPr>
        <w:t>ов</w:t>
      </w:r>
      <w:r w:rsidRPr="00595546">
        <w:rPr>
          <w:rFonts w:ascii="Times New Roman" w:hAnsi="Times New Roman"/>
          <w:sz w:val="24"/>
        </w:rPr>
        <w:t>, являющ</w:t>
      </w:r>
      <w:r>
        <w:rPr>
          <w:rFonts w:ascii="Times New Roman" w:hAnsi="Times New Roman"/>
          <w:sz w:val="24"/>
        </w:rPr>
        <w:t>их</w:t>
      </w:r>
      <w:r w:rsidRPr="00595546">
        <w:rPr>
          <w:rFonts w:ascii="Times New Roman" w:hAnsi="Times New Roman"/>
          <w:sz w:val="24"/>
        </w:rPr>
        <w:t>ся объект</w:t>
      </w:r>
      <w:r>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Pr="00AA0152">
        <w:rPr>
          <w:rFonts w:ascii="Times New Roman" w:hAnsi="Times New Roman"/>
          <w:sz w:val="24"/>
        </w:rPr>
        <w:t>21 743,42</w:t>
      </w:r>
      <w:r w:rsidRPr="00720013">
        <w:rPr>
          <w:rFonts w:ascii="Times New Roman" w:hAnsi="Times New Roman"/>
          <w:sz w:val="24"/>
        </w:rPr>
        <w:t xml:space="preserve"> </w:t>
      </w:r>
      <w:r w:rsidRPr="00E44D6A">
        <w:rPr>
          <w:rFonts w:ascii="Times New Roman" w:hAnsi="Times New Roman"/>
          <w:sz w:val="24"/>
        </w:rPr>
        <w:t>(</w:t>
      </w:r>
      <w:r>
        <w:rPr>
          <w:rFonts w:ascii="Times New Roman" w:hAnsi="Times New Roman"/>
          <w:sz w:val="24"/>
        </w:rPr>
        <w:t>двадцать одна тысяча семьсот сорок три рубля 42 копейки</w:t>
      </w:r>
      <w:r w:rsidRPr="00E44D6A">
        <w:rPr>
          <w:rFonts w:ascii="Times New Roman" w:hAnsi="Times New Roman"/>
          <w:sz w:val="24"/>
        </w:rPr>
        <w:t>)</w:t>
      </w:r>
      <w:r w:rsidRPr="00595546">
        <w:rPr>
          <w:rFonts w:ascii="Times New Roman" w:hAnsi="Times New Roman"/>
          <w:sz w:val="24"/>
        </w:rPr>
        <w:t>, 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 75.</w:t>
      </w:r>
    </w:p>
    <w:p w:rsidR="0018561C" w:rsidRPr="00555E46" w:rsidRDefault="0018561C"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документы, подтверждающие внесение средств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 установленным подпунктом 1.7.2.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18561C" w:rsidRPr="00555E46" w:rsidRDefault="0018561C"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18561C" w:rsidRPr="00555E46" w:rsidRDefault="0018561C"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8561C" w:rsidRPr="00555E46" w:rsidRDefault="0018561C"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 даты получения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18561C" w:rsidRPr="00555E46" w:rsidRDefault="0018561C"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3.7Место,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3.7.1. 142000 Московская область, г. Домодедово, ул. 30-летия Победы, д.1, каб. 306,                      «___» _________ 201</w:t>
      </w:r>
      <w:r>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18561C" w:rsidRPr="004A2268" w:rsidRDefault="0018561C"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с даты подписания протокола вскрытия конвертов.</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с даты начала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p>
    <w:p w:rsidR="0018561C" w:rsidRPr="00555E46" w:rsidRDefault="0018561C"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18561C" w:rsidRPr="00555E46" w:rsidRDefault="0018561C"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4.1.1. 142000 Московская область, г. Домодедово, ул. 30-летия Победы, д.1, каб. 306,                        «___» _________ 201</w:t>
      </w:r>
      <w:r>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18561C" w:rsidRPr="00555E46" w:rsidRDefault="0018561C"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18561C"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18561C" w:rsidRPr="00555E46" w:rsidRDefault="0018561C"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 xml:space="preserve">одпункте 4.3.1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18561C" w:rsidRPr="00555E46" w:rsidRDefault="0018561C"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w:t>
      </w:r>
    </w:p>
    <w:p w:rsidR="0018561C" w:rsidRPr="00555E46" w:rsidRDefault="0018561C"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 xml:space="preserve">4.3.4Участник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В случае если после троекратного объявления в соответствии с подпунктом 4.3.1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 указан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4.3.8. Текст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по его поручению специализированной организацией в течение 1 рабочего дня с даты его утверждения.</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5.1.7. настоящей Конкурсной документации.</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с даты поступления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18561C" w:rsidRPr="00555E46" w:rsidRDefault="0018561C"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18561C" w:rsidRPr="00555E46"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обязательств сторон по договору управления многоквартирным домом.</w:t>
      </w:r>
    </w:p>
    <w:p w:rsidR="0018561C" w:rsidRPr="004A2268" w:rsidRDefault="0018561C"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18561C" w:rsidRPr="00555E46" w:rsidRDefault="0018561C"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w:t>
      </w:r>
      <w:r>
        <w:rPr>
          <w:rFonts w:ascii="Times New Roman" w:hAnsi="Times New Roman"/>
          <w:sz w:val="24"/>
          <w:szCs w:val="24"/>
          <w:lang w:eastAsia="ru-RU"/>
        </w:rPr>
        <w:t>ов</w:t>
      </w:r>
      <w:r w:rsidRPr="00555E46">
        <w:rPr>
          <w:rFonts w:ascii="Times New Roman" w:hAnsi="Times New Roman"/>
          <w:sz w:val="24"/>
          <w:szCs w:val="24"/>
          <w:lang w:eastAsia="ru-RU"/>
        </w:rPr>
        <w:t xml:space="preserve">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18561C" w:rsidRPr="00595546" w:rsidRDefault="0018561C"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от Застройщика помещения по передаточному акту, в течение месяца. Размер обеспечения исполнения обязательств рассчитывается по формуле:</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AC307D">
        <w:rPr>
          <w:rFonts w:ascii="Times New Roman" w:hAnsi="Times New Roman"/>
          <w:noProof/>
          <w:sz w:val="20"/>
          <w:szCs w:val="20"/>
          <w:lang w:eastAsia="ru-RU"/>
        </w:rPr>
        <w:pict>
          <v:shape id="Рисунок 4" o:spid="_x0000_i1026" type="#_x0000_t75" style="width:93pt;height:17.25pt;visibility:visible">
            <v:imagedata r:id="rId9" o:title=""/>
          </v:shape>
        </w:pic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AC307D">
        <w:rPr>
          <w:rFonts w:ascii="Times New Roman" w:hAnsi="Times New Roman"/>
          <w:noProof/>
          <w:sz w:val="20"/>
          <w:szCs w:val="20"/>
          <w:lang w:eastAsia="ru-RU"/>
        </w:rPr>
        <w:pict>
          <v:shape id="Рисунок 3" o:spid="_x0000_i1027" type="#_x0000_t75" style="width:17.25pt;height:17.25pt;visibility:visible">
            <v:imagedata r:id="rId10" o:title=""/>
          </v:shape>
        </w:pict>
      </w:r>
      <w:r w:rsidRPr="00555E46">
        <w:rPr>
          <w:rFonts w:ascii="Times New Roman" w:hAnsi="Times New Roman"/>
          <w:sz w:val="24"/>
          <w:szCs w:val="24"/>
          <w:lang w:eastAsia="ru-RU"/>
        </w:rPr>
        <w:t>- размер обеспечения исполнения обязательств;</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К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18561C" w:rsidRPr="00DF608E" w:rsidRDefault="0018561C" w:rsidP="00555E46">
      <w:pPr>
        <w:widowControl w:val="0"/>
        <w:spacing w:after="0" w:line="240" w:lineRule="auto"/>
        <w:ind w:firstLine="709"/>
        <w:jc w:val="both"/>
        <w:rPr>
          <w:rFonts w:ascii="Times New Roman" w:hAnsi="Times New Roman"/>
          <w:sz w:val="24"/>
          <w:szCs w:val="24"/>
          <w:lang w:eastAsia="ru-RU"/>
        </w:rPr>
      </w:pPr>
      <w:r w:rsidRPr="00AC307D">
        <w:rPr>
          <w:rFonts w:ascii="Times New Roman" w:hAnsi="Times New Roman"/>
          <w:noProof/>
          <w:sz w:val="20"/>
          <w:szCs w:val="20"/>
          <w:lang w:eastAsia="ru-RU"/>
        </w:rPr>
        <w:pict>
          <v:shape id="Рисунок 2" o:spid="_x0000_i1028" type="#_x0000_t75" style="width:17.25pt;height:17.25pt;visibility:visible">
            <v:imagedata r:id="rId11" o:title=""/>
          </v:shape>
        </w:pict>
      </w:r>
      <w:r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Pr="00DF608E">
        <w:rPr>
          <w:rFonts w:ascii="Times New Roman" w:hAnsi="Times New Roman"/>
          <w:sz w:val="24"/>
          <w:szCs w:val="24"/>
          <w:lang w:eastAsia="ru-RU"/>
        </w:rPr>
        <w:t xml:space="preserve">равная </w:t>
      </w:r>
      <w:r>
        <w:rPr>
          <w:rFonts w:ascii="Times New Roman" w:hAnsi="Times New Roman"/>
          <w:sz w:val="24"/>
          <w:szCs w:val="24"/>
          <w:lang w:eastAsia="ru-RU"/>
        </w:rPr>
        <w:t xml:space="preserve"> </w:t>
      </w:r>
      <w:r w:rsidRPr="008B33EA">
        <w:rPr>
          <w:rFonts w:ascii="Times New Roman" w:hAnsi="Times New Roman"/>
          <w:sz w:val="24"/>
          <w:szCs w:val="24"/>
          <w:lang w:eastAsia="ru-RU"/>
        </w:rPr>
        <w:t>434 868,46</w:t>
      </w:r>
      <w:r>
        <w:rPr>
          <w:rFonts w:ascii="Times New Roman" w:hAnsi="Times New Roman"/>
          <w:sz w:val="24"/>
          <w:szCs w:val="24"/>
          <w:lang w:eastAsia="ru-RU"/>
        </w:rPr>
        <w:t xml:space="preserve"> </w:t>
      </w:r>
      <w:r w:rsidRPr="00E44D6A">
        <w:rPr>
          <w:rFonts w:ascii="Times New Roman" w:hAnsi="Times New Roman"/>
          <w:sz w:val="24"/>
          <w:szCs w:val="24"/>
          <w:lang w:eastAsia="ru-RU"/>
        </w:rPr>
        <w:t>руб.;</w:t>
      </w:r>
    </w:p>
    <w:p w:rsidR="0018561C" w:rsidRDefault="0018561C" w:rsidP="00555E46">
      <w:pPr>
        <w:widowControl w:val="0"/>
        <w:spacing w:after="0" w:line="240" w:lineRule="auto"/>
        <w:ind w:firstLine="709"/>
        <w:jc w:val="both"/>
        <w:rPr>
          <w:rFonts w:ascii="Times New Roman" w:hAnsi="Times New Roman"/>
          <w:sz w:val="24"/>
          <w:szCs w:val="24"/>
          <w:lang w:eastAsia="ru-RU"/>
        </w:rPr>
      </w:pPr>
      <w:r w:rsidRPr="00AC307D">
        <w:rPr>
          <w:rFonts w:ascii="Times New Roman" w:hAnsi="Times New Roman"/>
          <w:noProof/>
          <w:color w:val="FF0000"/>
          <w:sz w:val="20"/>
          <w:szCs w:val="20"/>
          <w:lang w:eastAsia="ru-RU"/>
        </w:rPr>
        <w:pict>
          <v:shape id="Рисунок 1" o:spid="_x0000_i1029" type="#_x0000_t75" style="width:17.25pt;height:17.25pt;visibility:visible" o:bullet="t">
            <v:imagedata r:id="rId12" o:title=""/>
          </v:shape>
        </w:pict>
      </w:r>
      <w:r w:rsidRPr="00DF608E">
        <w:rPr>
          <w:rFonts w:ascii="Times New Roman" w:hAnsi="Times New Roman"/>
          <w:sz w:val="24"/>
          <w:szCs w:val="24"/>
          <w:lang w:eastAsia="ru-RU"/>
        </w:rPr>
        <w:t>-</w:t>
      </w:r>
      <w:r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Pr="00291383">
        <w:rPr>
          <w:rFonts w:ascii="Times New Roman" w:hAnsi="Times New Roman"/>
          <w:sz w:val="24"/>
          <w:szCs w:val="24"/>
          <w:lang w:eastAsia="ru-RU"/>
        </w:rPr>
        <w:t>за предыдущий календарный год</w:t>
      </w:r>
      <w:r w:rsidRPr="00555E46">
        <w:rPr>
          <w:rFonts w:ascii="Times New Roman" w:hAnsi="Times New Roman"/>
          <w:sz w:val="24"/>
          <w:szCs w:val="24"/>
          <w:lang w:eastAsia="ru-RU"/>
        </w:rPr>
        <w:t xml:space="preserve">,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 равный </w:t>
      </w:r>
      <w:r w:rsidRPr="003B3A6C">
        <w:rPr>
          <w:rFonts w:ascii="Times New Roman" w:hAnsi="Times New Roman"/>
          <w:sz w:val="24"/>
          <w:szCs w:val="24"/>
          <w:lang w:eastAsia="ru-RU"/>
        </w:rPr>
        <w:t>1 052 149,30</w:t>
      </w:r>
      <w:r w:rsidRPr="00E44D6A">
        <w:rPr>
          <w:rFonts w:ascii="Times New Roman" w:hAnsi="Times New Roman"/>
          <w:sz w:val="24"/>
          <w:szCs w:val="24"/>
          <w:lang w:eastAsia="ru-RU"/>
        </w:rPr>
        <w:t xml:space="preserve"> руб.</w:t>
      </w:r>
    </w:p>
    <w:p w:rsidR="0018561C" w:rsidRPr="00555E46" w:rsidRDefault="0018561C"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Pr="008B33EA">
        <w:rPr>
          <w:rFonts w:ascii="Times New Roman" w:hAnsi="Times New Roman"/>
          <w:sz w:val="24"/>
          <w:szCs w:val="24"/>
          <w:lang w:eastAsia="ru-RU"/>
        </w:rPr>
        <w:t>743 508,88</w:t>
      </w:r>
      <w:r w:rsidRPr="00E44D6A">
        <w:rPr>
          <w:rFonts w:ascii="Times New Roman" w:hAnsi="Times New Roman"/>
          <w:sz w:val="24"/>
          <w:szCs w:val="24"/>
          <w:lang w:eastAsia="ru-RU"/>
        </w:rPr>
        <w:t xml:space="preserve"> (</w:t>
      </w:r>
      <w:r>
        <w:rPr>
          <w:rFonts w:ascii="Times New Roman" w:hAnsi="Times New Roman"/>
          <w:sz w:val="24"/>
          <w:szCs w:val="24"/>
          <w:lang w:eastAsia="ru-RU"/>
        </w:rPr>
        <w:t>семьсот сорок три тысячи пятьсот восемь рублей 88 копеек</w:t>
      </w:r>
      <w:r w:rsidRPr="00E44D6A">
        <w:rPr>
          <w:rFonts w:ascii="Times New Roman" w:hAnsi="Times New Roman"/>
          <w:sz w:val="24"/>
          <w:szCs w:val="24"/>
          <w:lang w:eastAsia="ru-RU"/>
        </w:rPr>
        <w:t>).</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Обеспечение исполнения обязательств по уплате управляющей организацией собственникам помещений в многоквартирном доме </w:t>
      </w:r>
      <w:r>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w:t>
      </w:r>
      <w:r w:rsidRPr="00D95AD5">
        <w:rPr>
          <w:rFonts w:ascii="Times New Roman" w:hAnsi="Times New Roman"/>
          <w:sz w:val="24"/>
          <w:szCs w:val="24"/>
          <w:lang w:eastAsia="ru-RU"/>
        </w:rPr>
        <w:t>причиненного общему имуществу, предоставляется в пользу собственников помещений в многоквартирном доме</w:t>
      </w:r>
      <w:r w:rsidRPr="00D95AD5">
        <w:t xml:space="preserve"> </w:t>
      </w:r>
      <w:r w:rsidRPr="00D95AD5">
        <w:rPr>
          <w:rFonts w:ascii="Times New Roman" w:hAnsi="Times New Roman"/>
          <w:sz w:val="24"/>
          <w:szCs w:val="24"/>
          <w:lang w:eastAsia="ru-RU"/>
        </w:rPr>
        <w:t>и лиц, принявших помещения</w:t>
      </w:r>
      <w:r w:rsidRPr="00770081">
        <w:rPr>
          <w:rFonts w:ascii="Times New Roman" w:hAnsi="Times New Roman"/>
          <w:sz w:val="24"/>
          <w:szCs w:val="24"/>
          <w:lang w:eastAsia="ru-RU"/>
        </w:rPr>
        <w:t>,</w:t>
      </w:r>
      <w:r w:rsidRPr="00555E46">
        <w:rPr>
          <w:rFonts w:ascii="Times New Roman" w:hAnsi="Times New Roman"/>
          <w:sz w:val="24"/>
          <w:szCs w:val="24"/>
          <w:lang w:eastAsia="ru-RU"/>
        </w:rPr>
        <w:t xml:space="preserve">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обязательств по оплате управляющей организацией ресурсов ресурсоснабжающих организаций в пользу соответствующих ресурсоснабжающих организаций.</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18561C" w:rsidRPr="00555E46" w:rsidRDefault="0018561C"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5.5.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5.5.1. Управляющая организация обязана предоставлять по запросу собственника помещения в многоквартирном доме</w:t>
      </w:r>
      <w:r>
        <w:rPr>
          <w:rFonts w:ascii="Times New Roman" w:hAnsi="Times New Roman"/>
          <w:sz w:val="24"/>
          <w:szCs w:val="24"/>
          <w:lang w:eastAsia="ru-RU"/>
        </w:rPr>
        <w:t xml:space="preserve"> и лица, принявшего помещение,</w:t>
      </w:r>
      <w:r w:rsidRPr="00555E46">
        <w:rPr>
          <w:rFonts w:ascii="Times New Roman" w:hAnsi="Times New Roman"/>
          <w:sz w:val="24"/>
          <w:szCs w:val="24"/>
          <w:lang w:eastAsia="ru-RU"/>
        </w:rPr>
        <w:t xml:space="preserve"> в течение 3 рабочих дней документы, связанные с выполнением обязательств по договору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5.5.2. 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18561C" w:rsidRPr="00555E46" w:rsidRDefault="0018561C"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Собственники помещений в многоквартирном доме 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w:t>
      </w:r>
      <w:r w:rsidRPr="00770081">
        <w:rPr>
          <w:rFonts w:ascii="Times New Roman" w:hAnsi="Times New Roman"/>
          <w:sz w:val="24"/>
          <w:szCs w:val="24"/>
          <w:lang w:eastAsia="ru-RU"/>
        </w:rPr>
        <w:t>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w:t>
      </w:r>
      <w:r>
        <w:rPr>
          <w:rFonts w:ascii="Times New Roman" w:hAnsi="Times New Roman"/>
          <w:sz w:val="24"/>
          <w:szCs w:val="24"/>
          <w:lang w:eastAsia="ru-RU"/>
        </w:rPr>
        <w:t>равления многоквартирным домом»</w:t>
      </w:r>
      <w:r w:rsidRPr="00555E46">
        <w:rPr>
          <w:rFonts w:ascii="Times New Roman" w:hAnsi="Times New Roman"/>
          <w:sz w:val="24"/>
          <w:szCs w:val="24"/>
          <w:lang w:eastAsia="ru-RU"/>
        </w:rPr>
        <w:t>, не приступила к выполнению договора управления многоквартирным домом.</w:t>
      </w:r>
    </w:p>
    <w:p w:rsidR="0018561C" w:rsidRPr="00555E46" w:rsidRDefault="0018561C"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 xml:space="preserve">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w:t>
      </w:r>
      <w:r>
        <w:rPr>
          <w:rFonts w:ascii="Times New Roman" w:hAnsi="Times New Roman"/>
          <w:sz w:val="24"/>
          <w:szCs w:val="24"/>
          <w:lang w:eastAsia="ru-RU"/>
        </w:rPr>
        <w:t xml:space="preserve">и лицами, принявшими помещения, </w:t>
      </w:r>
      <w:r w:rsidRPr="00555E46">
        <w:rPr>
          <w:rFonts w:ascii="Times New Roman" w:hAnsi="Times New Roman"/>
          <w:sz w:val="24"/>
          <w:szCs w:val="24"/>
          <w:lang w:eastAsia="ru-RU"/>
        </w:rPr>
        <w:t>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18561C" w:rsidRPr="00555E46" w:rsidRDefault="0018561C" w:rsidP="00555E46">
      <w:pPr>
        <w:widowControl w:val="0"/>
        <w:spacing w:after="0" w:line="240" w:lineRule="auto"/>
        <w:ind w:firstLine="709"/>
        <w:rPr>
          <w:rFonts w:ascii="Times New Roman" w:hAnsi="Times New Roman"/>
          <w:b/>
          <w:sz w:val="24"/>
          <w:szCs w:val="24"/>
          <w:lang w:eastAsia="ru-RU"/>
        </w:rPr>
      </w:pPr>
    </w:p>
    <w:p w:rsidR="0018561C" w:rsidRPr="00555E46" w:rsidRDefault="0018561C"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18561C" w:rsidRPr="00555E46" w:rsidRDefault="0018561C" w:rsidP="00555E46">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действующим законодательством РФ.</w:t>
      </w:r>
    </w:p>
    <w:p w:rsidR="0018561C" w:rsidRPr="00555E46"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Default="0018561C" w:rsidP="00555E46">
      <w:pPr>
        <w:widowControl w:val="0"/>
        <w:spacing w:after="0" w:line="240" w:lineRule="auto"/>
        <w:jc w:val="center"/>
        <w:outlineLvl w:val="1"/>
        <w:rPr>
          <w:rFonts w:ascii="Times New Roman" w:hAnsi="Times New Roman"/>
          <w:b/>
          <w:snapToGrid w:val="0"/>
          <w:lang w:eastAsia="ru-RU"/>
        </w:rPr>
      </w:pPr>
    </w:p>
    <w:p w:rsidR="0018561C" w:rsidRPr="00555E46" w:rsidRDefault="0018561C"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18561C" w:rsidRPr="00555E46" w:rsidRDefault="0018561C" w:rsidP="00555E46">
      <w:pPr>
        <w:widowControl w:val="0"/>
        <w:spacing w:after="0" w:line="240" w:lineRule="auto"/>
        <w:jc w:val="center"/>
        <w:outlineLvl w:val="1"/>
        <w:rPr>
          <w:rFonts w:ascii="Times New Roman" w:hAnsi="Times New Roman"/>
          <w:b/>
          <w:snapToGrid w:val="0"/>
          <w:lang w:eastAsia="ru-RU"/>
        </w:rPr>
      </w:pPr>
    </w:p>
    <w:p w:rsidR="0018561C" w:rsidRPr="00555E46" w:rsidRDefault="0018561C"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18561C" w:rsidRPr="00555E46" w:rsidRDefault="0018561C"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18561C" w:rsidRPr="00555E46" w:rsidRDefault="0018561C"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18561C" w:rsidRPr="00555E46" w:rsidRDefault="0018561C"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18561C" w:rsidRPr="00555E46" w:rsidRDefault="0018561C"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18561C" w:rsidRPr="00555E46" w:rsidRDefault="0018561C"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или ф.и.о.физического лица, данные документа, удостоверяющего личность)</w:t>
      </w:r>
    </w:p>
    <w:p w:rsidR="0018561C" w:rsidRPr="00555E46" w:rsidRDefault="0018561C"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18561C" w:rsidRPr="00555E46" w:rsidRDefault="0018561C"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 организации или место жительства индивидуального предпринимателя)</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18561C" w:rsidRPr="00555E46" w:rsidRDefault="0018561C"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расположенным(и) по адресу                                                                                               .</w:t>
      </w:r>
    </w:p>
    <w:p w:rsidR="0018561C" w:rsidRPr="00555E46" w:rsidRDefault="0018561C"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18561C" w:rsidRDefault="0018561C" w:rsidP="00A73D41">
      <w:pPr>
        <w:spacing w:after="0" w:line="240" w:lineRule="auto"/>
        <w:jc w:val="both"/>
        <w:rPr>
          <w:rFonts w:ascii="Times New Roman" w:hAnsi="Times New Roman"/>
          <w:sz w:val="20"/>
          <w:szCs w:val="20"/>
          <w:lang w:eastAsia="ru-RU"/>
        </w:rPr>
      </w:pPr>
    </w:p>
    <w:p w:rsidR="0018561C" w:rsidRDefault="0018561C" w:rsidP="00A73D41">
      <w:pPr>
        <w:spacing w:after="0" w:line="240" w:lineRule="auto"/>
        <w:jc w:val="both"/>
        <w:rPr>
          <w:rFonts w:ascii="Times New Roman" w:hAnsi="Times New Roman"/>
          <w:sz w:val="20"/>
          <w:szCs w:val="20"/>
          <w:lang w:eastAsia="ru-RU"/>
        </w:rPr>
      </w:pPr>
      <w:r w:rsidRPr="00A04965">
        <w:rPr>
          <w:rFonts w:ascii="Times New Roman" w:hAnsi="Times New Roman"/>
          <w:sz w:val="20"/>
          <w:szCs w:val="20"/>
          <w:lang w:eastAsia="ru-RU"/>
        </w:rPr>
        <w:t>Средства, внесенные в качестве обеспечения заявки на участие в</w:t>
      </w:r>
      <w:r>
        <w:rPr>
          <w:rFonts w:ascii="Times New Roman" w:hAnsi="Times New Roman"/>
          <w:sz w:val="20"/>
          <w:szCs w:val="20"/>
          <w:lang w:eastAsia="ru-RU"/>
        </w:rPr>
        <w:t xml:space="preserve"> </w:t>
      </w:r>
      <w:r w:rsidRPr="00A04965">
        <w:rPr>
          <w:rFonts w:ascii="Times New Roman" w:hAnsi="Times New Roman"/>
          <w:sz w:val="20"/>
          <w:szCs w:val="20"/>
          <w:lang w:eastAsia="ru-RU"/>
        </w:rPr>
        <w:t xml:space="preserve">конкурсе, просим возвратить на счет: </w:t>
      </w:r>
    </w:p>
    <w:p w:rsidR="0018561C" w:rsidRPr="00A04965" w:rsidRDefault="0018561C" w:rsidP="00A73D41">
      <w:pPr>
        <w:spacing w:after="0" w:line="240" w:lineRule="auto"/>
        <w:jc w:val="both"/>
        <w:rPr>
          <w:rFonts w:ascii="Times New Roman" w:hAnsi="Times New Roman"/>
          <w:sz w:val="20"/>
          <w:szCs w:val="20"/>
          <w:lang w:eastAsia="ru-RU"/>
        </w:rPr>
      </w:pPr>
    </w:p>
    <w:p w:rsidR="0018561C" w:rsidRPr="00555E46" w:rsidRDefault="0018561C" w:rsidP="00A73D41">
      <w:pPr>
        <w:pBdr>
          <w:top w:val="single" w:sz="4" w:space="1" w:color="auto"/>
        </w:pBdr>
        <w:spacing w:after="0" w:line="240" w:lineRule="auto"/>
        <w:ind w:right="91"/>
        <w:jc w:val="center"/>
        <w:rPr>
          <w:rFonts w:ascii="Times New Roman" w:hAnsi="Times New Roman"/>
          <w:sz w:val="18"/>
          <w:szCs w:val="18"/>
          <w:lang w:eastAsia="ru-RU"/>
        </w:rPr>
      </w:pPr>
      <w:r w:rsidRPr="00A04965">
        <w:rPr>
          <w:rFonts w:ascii="Times New Roman" w:hAnsi="Times New Roman"/>
          <w:sz w:val="20"/>
          <w:szCs w:val="20"/>
          <w:lang w:eastAsia="ru-RU"/>
        </w:rPr>
        <w:t>(реквизиты банковского</w:t>
      </w:r>
      <w:r>
        <w:rPr>
          <w:rFonts w:ascii="Times New Roman" w:hAnsi="Times New Roman"/>
          <w:sz w:val="20"/>
          <w:szCs w:val="20"/>
          <w:lang w:eastAsia="ru-RU"/>
        </w:rPr>
        <w:t xml:space="preserve"> счета)</w:t>
      </w:r>
    </w:p>
    <w:p w:rsidR="0018561C" w:rsidRPr="00555E46" w:rsidRDefault="0018561C" w:rsidP="00555E46">
      <w:pPr>
        <w:spacing w:before="240" w:after="0" w:line="240" w:lineRule="auto"/>
        <w:jc w:val="center"/>
        <w:rPr>
          <w:rFonts w:ascii="Times New Roman" w:hAnsi="Times New Roman"/>
          <w:sz w:val="20"/>
          <w:szCs w:val="20"/>
          <w:lang w:eastAsia="ru-RU"/>
        </w:rPr>
      </w:pPr>
      <w:bookmarkStart w:id="10" w:name="_GoBack"/>
      <w:bookmarkEnd w:id="10"/>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(описание предлагаемого претендентом в качестве условия договора</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за содержание и ремонт жилого помещения и коммунальные услуги)</w:t>
      </w:r>
    </w:p>
    <w:p w:rsidR="0018561C" w:rsidRPr="00555E46" w:rsidRDefault="0018561C"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18561C" w:rsidRPr="00555E46" w:rsidRDefault="0018561C"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18561C" w:rsidRPr="00555E46" w:rsidRDefault="0018561C"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18561C" w:rsidRPr="00555E46" w:rsidRDefault="0018561C" w:rsidP="00555E46">
      <w:pPr>
        <w:pBdr>
          <w:top w:val="single" w:sz="4" w:space="1" w:color="auto"/>
        </w:pBdr>
        <w:spacing w:after="0" w:line="240" w:lineRule="auto"/>
        <w:ind w:right="91"/>
        <w:rPr>
          <w:rFonts w:ascii="Times New Roman" w:hAnsi="Times New Roman"/>
          <w:sz w:val="2"/>
          <w:szCs w:val="2"/>
          <w:lang w:eastAsia="ru-RU"/>
        </w:rPr>
      </w:pPr>
    </w:p>
    <w:p w:rsidR="0018561C" w:rsidRPr="00555E46" w:rsidRDefault="0018561C"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18561C" w:rsidRPr="00555E46" w:rsidRDefault="0018561C"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средств  в качестве обеспечения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___________________________________________________________________________________________</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18561C" w:rsidRPr="00555E46" w:rsidRDefault="0018561C"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18561C" w:rsidRPr="00555E46" w:rsidRDefault="0018561C"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18561C" w:rsidRPr="00555E46" w:rsidRDefault="0018561C"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(должность, ф.и.о. руководителя организации</w:t>
      </w:r>
    </w:p>
    <w:p w:rsidR="0018561C" w:rsidRPr="00555E46" w:rsidRDefault="0018561C"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или ф.и.о. индивидуального предпринимателя)</w:t>
      </w:r>
    </w:p>
    <w:p w:rsidR="0018561C" w:rsidRPr="00555E46" w:rsidRDefault="0018561C" w:rsidP="00555E46">
      <w:pPr>
        <w:widowControl w:val="0"/>
        <w:spacing w:after="0" w:line="240" w:lineRule="auto"/>
        <w:rPr>
          <w:rFonts w:ascii="Courier New" w:hAnsi="Courier New"/>
          <w:snapToGrid w:val="0"/>
          <w:sz w:val="20"/>
          <w:szCs w:val="20"/>
          <w:lang w:eastAsia="ru-RU"/>
        </w:rPr>
      </w:pPr>
    </w:p>
    <w:p w:rsidR="0018561C" w:rsidRPr="00555E46" w:rsidRDefault="0018561C"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  ____________________________________</w:t>
      </w:r>
    </w:p>
    <w:p w:rsidR="0018561C" w:rsidRPr="00555E46" w:rsidRDefault="0018561C"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                    (ф.и.о.)</w:t>
      </w:r>
    </w:p>
    <w:p w:rsidR="0018561C" w:rsidRPr="00555E46" w:rsidRDefault="0018561C" w:rsidP="00555E46">
      <w:pPr>
        <w:widowControl w:val="0"/>
        <w:spacing w:after="0" w:line="240" w:lineRule="auto"/>
        <w:rPr>
          <w:rFonts w:ascii="Courier New" w:hAnsi="Courier New"/>
          <w:snapToGrid w:val="0"/>
          <w:sz w:val="20"/>
          <w:szCs w:val="20"/>
          <w:lang w:eastAsia="ru-RU"/>
        </w:rPr>
      </w:pPr>
    </w:p>
    <w:p w:rsidR="0018561C" w:rsidRPr="00555E46" w:rsidRDefault="0018561C"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18561C" w:rsidRPr="00555E46" w:rsidRDefault="0018561C"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18561C" w:rsidRPr="00555E46" w:rsidRDefault="0018561C" w:rsidP="00555E46">
      <w:pPr>
        <w:spacing w:after="120" w:line="240" w:lineRule="auto"/>
        <w:jc w:val="center"/>
        <w:rPr>
          <w:rFonts w:ascii="Arial" w:hAnsi="Arial" w:cs="Arial"/>
          <w:b/>
          <w:sz w:val="20"/>
          <w:szCs w:val="20"/>
          <w:lang w:eastAsia="ru-RU"/>
        </w:rPr>
      </w:pPr>
    </w:p>
    <w:p w:rsidR="0018561C" w:rsidRPr="00555E46" w:rsidRDefault="0018561C" w:rsidP="00555E46">
      <w:pPr>
        <w:spacing w:after="120" w:line="240" w:lineRule="auto"/>
        <w:jc w:val="center"/>
        <w:rPr>
          <w:rFonts w:ascii="Times New Roman" w:hAnsi="Times New Roman"/>
          <w:b/>
          <w:lang w:eastAsia="ru-RU"/>
        </w:rPr>
      </w:pPr>
      <w:r w:rsidRPr="00555E46">
        <w:rPr>
          <w:rFonts w:ascii="Times New Roman" w:hAnsi="Times New Roman"/>
          <w:b/>
          <w:lang w:eastAsia="ru-RU"/>
        </w:rPr>
        <w:t xml:space="preserve">Инструкция по заполнению заявки на участие в </w:t>
      </w:r>
      <w:r>
        <w:rPr>
          <w:rFonts w:ascii="Times New Roman" w:hAnsi="Times New Roman"/>
          <w:b/>
          <w:lang w:eastAsia="ru-RU"/>
        </w:rPr>
        <w:t>открытом конкурсе</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телефона – для физического лица, (индивидуального предпринимателя);</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18561C" w:rsidRPr="00555E46" w:rsidRDefault="0018561C" w:rsidP="00555E46">
      <w:pPr>
        <w:widowControl w:val="0"/>
        <w:autoSpaceDE w:val="0"/>
        <w:autoSpaceDN w:val="0"/>
        <w:adjustRightInd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18561C" w:rsidRPr="00555E46" w:rsidRDefault="0018561C" w:rsidP="00555E46">
      <w:pPr>
        <w:spacing w:after="0" w:line="240" w:lineRule="auto"/>
        <w:jc w:val="center"/>
        <w:rPr>
          <w:rFonts w:ascii="Times New Roman" w:hAnsi="Times New Roman"/>
          <w:b/>
          <w:bCs/>
          <w:lang w:eastAsia="ru-RU"/>
        </w:rPr>
      </w:pPr>
    </w:p>
    <w:p w:rsidR="0018561C" w:rsidRPr="00555E46" w:rsidRDefault="0018561C"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t>ФОРМА 2.</w:t>
      </w:r>
    </w:p>
    <w:p w:rsidR="0018561C" w:rsidRPr="00555E46" w:rsidRDefault="0018561C"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18561C" w:rsidRPr="00555E46" w:rsidRDefault="0018561C"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 заключить договор управления многоквартирным</w:t>
      </w:r>
      <w:r>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Pr>
          <w:rFonts w:ascii="Times New Roman" w:hAnsi="Times New Roman"/>
          <w:b/>
          <w:bCs/>
          <w:sz w:val="26"/>
          <w:szCs w:val="26"/>
          <w:lang w:eastAsia="ru-RU"/>
        </w:rPr>
        <w:t>ами</w:t>
      </w:r>
    </w:p>
    <w:p w:rsidR="0018561C" w:rsidRPr="00555E46" w:rsidRDefault="0018561C"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18561C" w:rsidRPr="00555E46" w:rsidRDefault="0018561C" w:rsidP="00555E46">
      <w:pPr>
        <w:pBdr>
          <w:top w:val="single" w:sz="4" w:space="1" w:color="auto"/>
        </w:pBdr>
        <w:spacing w:after="0" w:line="240" w:lineRule="auto"/>
        <w:ind w:left="4366"/>
        <w:rPr>
          <w:rFonts w:ascii="Times New Roman" w:hAnsi="Times New Roman"/>
          <w:sz w:val="2"/>
          <w:szCs w:val="2"/>
          <w:lang w:eastAsia="ru-RU"/>
        </w:rPr>
      </w:pP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организации или ф.и.о. индивидуального предпринимателя)</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rPr>
          <w:rFonts w:ascii="Times New Roman" w:hAnsi="Times New Roman"/>
          <w:sz w:val="2"/>
          <w:szCs w:val="2"/>
          <w:lang w:eastAsia="ru-RU"/>
        </w:rPr>
      </w:pPr>
    </w:p>
    <w:p w:rsidR="0018561C" w:rsidRPr="00555E46" w:rsidRDefault="0018561C"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18561C" w:rsidRPr="00555E46" w:rsidRDefault="0018561C"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18561C" w:rsidRPr="00555E46" w:rsidRDefault="0018561C"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принял(а) от него (нее) запечатанный конверт с заявкой для участия в открытом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18561C" w:rsidRPr="00555E46" w:rsidRDefault="0018561C"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18561C" w:rsidRPr="004D17F6" w:rsidTr="00EB1AF0">
        <w:tc>
          <w:tcPr>
            <w:tcW w:w="2796" w:type="dxa"/>
            <w:tcBorders>
              <w:top w:val="nil"/>
              <w:left w:val="nil"/>
              <w:bottom w:val="nil"/>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18561C" w:rsidRPr="00555E46" w:rsidRDefault="0018561C"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r>
    </w:tbl>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18561C" w:rsidRPr="00555E46" w:rsidRDefault="0018561C"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18561C" w:rsidRPr="00555E46" w:rsidRDefault="0018561C" w:rsidP="00555E46">
      <w:pPr>
        <w:pBdr>
          <w:top w:val="single" w:sz="4" w:space="1" w:color="auto"/>
        </w:pBdr>
        <w:spacing w:after="0" w:line="240" w:lineRule="auto"/>
        <w:ind w:left="1457" w:right="91"/>
        <w:rPr>
          <w:rFonts w:ascii="Times New Roman" w:hAnsi="Times New Roman"/>
          <w:sz w:val="2"/>
          <w:szCs w:val="2"/>
          <w:lang w:eastAsia="ru-RU"/>
        </w:rPr>
      </w:pPr>
    </w:p>
    <w:p w:rsidR="0018561C" w:rsidRPr="00555E46" w:rsidRDefault="0018561C"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18561C" w:rsidRPr="00555E46" w:rsidRDefault="0018561C" w:rsidP="00555E46">
      <w:pPr>
        <w:spacing w:after="0" w:line="240" w:lineRule="auto"/>
        <w:rPr>
          <w:rFonts w:ascii="Times New Roman" w:hAnsi="Times New Roman"/>
          <w:sz w:val="20"/>
          <w:szCs w:val="20"/>
          <w:lang w:eastAsia="ru-RU"/>
        </w:rPr>
      </w:pPr>
    </w:p>
    <w:p w:rsidR="0018561C" w:rsidRPr="00555E46" w:rsidRDefault="0018561C"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tblPr>
      <w:tblGrid>
        <w:gridCol w:w="2580"/>
        <w:gridCol w:w="283"/>
        <w:gridCol w:w="3402"/>
      </w:tblGrid>
      <w:tr w:rsidR="0018561C" w:rsidRPr="004D17F6" w:rsidTr="00EB1AF0">
        <w:tc>
          <w:tcPr>
            <w:tcW w:w="2580"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r>
      <w:tr w:rsidR="0018561C" w:rsidRPr="004D17F6" w:rsidTr="00EB1AF0">
        <w:tc>
          <w:tcPr>
            <w:tcW w:w="2580" w:type="dxa"/>
            <w:tcBorders>
              <w:top w:val="nil"/>
              <w:left w:val="nil"/>
              <w:bottom w:val="nil"/>
              <w:right w:val="nil"/>
            </w:tcBorders>
          </w:tcPr>
          <w:p w:rsidR="0018561C" w:rsidRPr="00555E46" w:rsidRDefault="0018561C"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18561C" w:rsidRPr="00555E46" w:rsidRDefault="0018561C"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18561C" w:rsidRPr="00555E46" w:rsidRDefault="0018561C"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(ф.и.о.)</w:t>
            </w:r>
          </w:p>
        </w:tc>
      </w:tr>
    </w:tbl>
    <w:p w:rsidR="0018561C" w:rsidRPr="00555E46" w:rsidRDefault="0018561C"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18561C" w:rsidRPr="004D17F6" w:rsidTr="00EB1AF0">
        <w:tc>
          <w:tcPr>
            <w:tcW w:w="187" w:type="dxa"/>
            <w:tcBorders>
              <w:top w:val="nil"/>
              <w:left w:val="nil"/>
              <w:bottom w:val="nil"/>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18561C" w:rsidRPr="00555E46" w:rsidRDefault="0018561C"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18561C" w:rsidRPr="00555E46" w:rsidRDefault="0018561C"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18561C" w:rsidRPr="00555E46" w:rsidRDefault="0018561C"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18561C" w:rsidRPr="00555E46" w:rsidRDefault="0018561C"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г.</w:t>
            </w:r>
          </w:p>
        </w:tc>
      </w:tr>
    </w:tbl>
    <w:p w:rsidR="0018561C" w:rsidRPr="00555E46" w:rsidRDefault="0018561C"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18561C" w:rsidRPr="00555E46"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Pr="00555E46"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Pr="00555E46"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Pr="00555E46" w:rsidRDefault="0018561C" w:rsidP="00555E46">
      <w:pPr>
        <w:widowControl w:val="0"/>
        <w:spacing w:after="0" w:line="240" w:lineRule="auto"/>
        <w:jc w:val="right"/>
        <w:outlineLvl w:val="1"/>
        <w:rPr>
          <w:rFonts w:ascii="Times New Roman" w:hAnsi="Times New Roman"/>
          <w:snapToGrid w:val="0"/>
          <w:sz w:val="20"/>
          <w:szCs w:val="20"/>
          <w:lang w:eastAsia="ru-RU"/>
        </w:rPr>
      </w:pPr>
    </w:p>
    <w:p w:rsidR="0018561C" w:rsidRPr="00570D9A" w:rsidRDefault="0018561C" w:rsidP="0079314F">
      <w:pPr>
        <w:pStyle w:val="ConsPlusTitle"/>
        <w:widowControl/>
        <w:jc w:val="center"/>
        <w:rPr>
          <w:rFonts w:ascii="Times New Roman" w:hAnsi="Times New Roman"/>
          <w:sz w:val="22"/>
          <w:szCs w:val="22"/>
        </w:rPr>
      </w:pPr>
      <w:r w:rsidRPr="00570D9A">
        <w:rPr>
          <w:rFonts w:ascii="Times New Roman" w:hAnsi="Times New Roman"/>
          <w:sz w:val="22"/>
          <w:szCs w:val="22"/>
        </w:rPr>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18561C" w:rsidRPr="00570D9A" w:rsidRDefault="0018561C"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18561C" w:rsidRPr="0079314F" w:rsidRDefault="0018561C"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Pr>
          <w:rFonts w:ascii="Times New Roman" w:hAnsi="Times New Roman"/>
          <w:sz w:val="22"/>
          <w:szCs w:val="22"/>
        </w:rPr>
        <w:t>ЫХ</w:t>
      </w:r>
      <w:r w:rsidRPr="00570D9A">
        <w:rPr>
          <w:rFonts w:ascii="Times New Roman" w:hAnsi="Times New Roman"/>
          <w:sz w:val="22"/>
          <w:szCs w:val="22"/>
        </w:rPr>
        <w:t xml:space="preserve"> ДОМ</w:t>
      </w:r>
      <w:r>
        <w:rPr>
          <w:rFonts w:ascii="Times New Roman" w:hAnsi="Times New Roman"/>
          <w:sz w:val="22"/>
          <w:szCs w:val="22"/>
        </w:rPr>
        <w:t>АХ,</w:t>
      </w:r>
      <w:r w:rsidRPr="00570D9A">
        <w:rPr>
          <w:rFonts w:ascii="Times New Roman" w:hAnsi="Times New Roman"/>
          <w:sz w:val="22"/>
          <w:szCs w:val="22"/>
        </w:rPr>
        <w:t xml:space="preserve"> ЯВЛЯЮЩ</w:t>
      </w:r>
      <w:r>
        <w:rPr>
          <w:rFonts w:ascii="Times New Roman" w:hAnsi="Times New Roman"/>
          <w:sz w:val="22"/>
          <w:szCs w:val="22"/>
        </w:rPr>
        <w:t>ИХ</w:t>
      </w:r>
      <w:r w:rsidRPr="00570D9A">
        <w:rPr>
          <w:rFonts w:ascii="Times New Roman" w:hAnsi="Times New Roman"/>
          <w:sz w:val="22"/>
          <w:szCs w:val="22"/>
        </w:rPr>
        <w:t>СЯ ОБЪЕКТ</w:t>
      </w:r>
      <w:r>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18561C" w:rsidRPr="005C57B3" w:rsidRDefault="0018561C" w:rsidP="005C57B3">
      <w:pPr>
        <w:widowControl w:val="0"/>
        <w:spacing w:after="0" w:line="240" w:lineRule="auto"/>
        <w:jc w:val="center"/>
        <w:outlineLvl w:val="1"/>
        <w:rPr>
          <w:rFonts w:ascii="Times New Roman" w:hAnsi="Times New Roman"/>
          <w:b/>
          <w:snapToGrid w:val="0"/>
          <w:sz w:val="20"/>
          <w:szCs w:val="20"/>
          <w:lang w:eastAsia="ru-RU"/>
        </w:rPr>
      </w:pPr>
    </w:p>
    <w:p w:rsidR="0018561C" w:rsidRPr="005C57B3" w:rsidRDefault="0018561C"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18561C" w:rsidRPr="005C57B3" w:rsidRDefault="0018561C"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18561C" w:rsidRPr="005C57B3" w:rsidRDefault="0018561C"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18561C" w:rsidRPr="005C57B3" w:rsidRDefault="0018561C"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Pr>
          <w:rFonts w:ascii="Times New Roman" w:hAnsi="Times New Roman"/>
          <w:snapToGrid w:val="0"/>
          <w:color w:val="000000"/>
          <w:lang w:eastAsia="ru-RU"/>
        </w:rPr>
        <w:t>6</w:t>
      </w:r>
    </w:p>
    <w:p w:rsidR="0018561C" w:rsidRDefault="0018561C" w:rsidP="005C57B3">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spacing w:after="0" w:line="240" w:lineRule="auto"/>
        <w:jc w:val="both"/>
        <w:rPr>
          <w:rFonts w:ascii="Times New Roman" w:hAnsi="Times New Roman"/>
          <w:snapToGrid w:val="0"/>
          <w:sz w:val="24"/>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Московская область, г. Домодедово, мкр. Белые Столбы, ул. Мечты, д. 1</w:t>
      </w:r>
      <w:r>
        <w:rPr>
          <w:rFonts w:ascii="Times New Roman" w:hAnsi="Times New Roman"/>
          <w:sz w:val="24"/>
          <w:szCs w:val="20"/>
          <w:u w:val="single"/>
          <w:lang w:eastAsia="ru-RU"/>
        </w:rPr>
        <w:t>6</w:t>
      </w:r>
      <w:r w:rsidRPr="0072629E">
        <w:rPr>
          <w:rFonts w:ascii="Times New Roman" w:hAnsi="Times New Roman"/>
          <w:sz w:val="24"/>
          <w:szCs w:val="20"/>
          <w:u w:val="single"/>
          <w:lang w:eastAsia="ru-RU"/>
        </w:rPr>
        <w:t xml:space="preserve"> корп. 1.</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36</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sidRPr="00800B34">
        <w:rPr>
          <w:rFonts w:ascii="Times New Roman" w:hAnsi="Times New Roman"/>
          <w:snapToGrid w:val="0"/>
          <w:sz w:val="24"/>
          <w:szCs w:val="24"/>
          <w:u w:val="single"/>
          <w:lang w:eastAsia="ru-RU"/>
        </w:rPr>
        <w:t>8280</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sidRPr="00800B34">
        <w:rPr>
          <w:rFonts w:ascii="Times New Roman" w:hAnsi="Times New Roman"/>
          <w:snapToGrid w:val="0"/>
          <w:sz w:val="24"/>
          <w:szCs w:val="24"/>
          <w:u w:val="single"/>
          <w:lang w:eastAsia="ru-RU"/>
        </w:rPr>
        <w:t>2281,9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sidRPr="00D6650D">
        <w:rPr>
          <w:rFonts w:ascii="Times New Roman" w:hAnsi="Times New Roman"/>
          <w:snapToGrid w:val="0"/>
          <w:sz w:val="24"/>
          <w:szCs w:val="24"/>
          <w:u w:val="single"/>
          <w:lang w:eastAsia="ru-RU"/>
        </w:rPr>
        <w:t>1953</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sidRPr="00D6650D">
        <w:rPr>
          <w:rFonts w:ascii="Times New Roman" w:hAnsi="Times New Roman"/>
          <w:snapToGrid w:val="0"/>
          <w:sz w:val="24"/>
          <w:szCs w:val="24"/>
          <w:u w:val="single"/>
          <w:lang w:eastAsia="ru-RU"/>
        </w:rPr>
        <w:t>328,9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4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sidRPr="00D6650D">
        <w:rPr>
          <w:rFonts w:ascii="Times New Roman" w:hAnsi="Times New Roman"/>
          <w:snapToGrid w:val="0"/>
          <w:sz w:val="24"/>
          <w:szCs w:val="24"/>
          <w:u w:val="single"/>
          <w:lang w:eastAsia="ru-RU"/>
        </w:rPr>
        <w:t>328,9</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2</w:t>
      </w:r>
      <w:r>
        <w:rPr>
          <w:rFonts w:ascii="Times New Roman" w:hAnsi="Times New Roman"/>
          <w:snapToGrid w:val="0"/>
          <w:sz w:val="24"/>
          <w:szCs w:val="24"/>
          <w:u w:val="single"/>
          <w:lang w:eastAsia="ru-RU"/>
        </w:rPr>
        <w:t>285</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24</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spacing w:after="0" w:line="240" w:lineRule="auto"/>
        <w:jc w:val="both"/>
        <w:rPr>
          <w:rFonts w:ascii="Times New Roman" w:hAnsi="Times New Roman"/>
          <w:snapToGrid w:val="0"/>
          <w:sz w:val="24"/>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Московская область, г. Домодедово, мкр. Белые Столбы, ул. Мечты, д. 1</w:t>
      </w:r>
      <w:r>
        <w:rPr>
          <w:rFonts w:ascii="Times New Roman" w:hAnsi="Times New Roman"/>
          <w:sz w:val="24"/>
          <w:szCs w:val="20"/>
          <w:u w:val="single"/>
          <w:lang w:eastAsia="ru-RU"/>
        </w:rPr>
        <w:t>6</w:t>
      </w:r>
      <w:r w:rsidRPr="0072629E">
        <w:rPr>
          <w:rFonts w:ascii="Times New Roman" w:hAnsi="Times New Roman"/>
          <w:sz w:val="24"/>
          <w:szCs w:val="20"/>
          <w:u w:val="single"/>
          <w:lang w:eastAsia="ru-RU"/>
        </w:rPr>
        <w:t xml:space="preserve"> к. 2.</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18</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4155</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1153,5</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1043,1</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110,4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110,4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1390</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29</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16</w:t>
      </w:r>
      <w:r w:rsidRPr="0072629E">
        <w:rPr>
          <w:rFonts w:ascii="Times New Roman" w:hAnsi="Times New Roman"/>
          <w:sz w:val="24"/>
          <w:szCs w:val="20"/>
          <w:u w:val="single"/>
          <w:lang w:eastAsia="ru-RU"/>
        </w:rPr>
        <w:t xml:space="preserve"> к</w:t>
      </w:r>
      <w:r>
        <w:rPr>
          <w:rFonts w:ascii="Times New Roman" w:hAnsi="Times New Roman"/>
          <w:sz w:val="24"/>
          <w:szCs w:val="20"/>
          <w:u w:val="single"/>
          <w:lang w:eastAsia="ru-RU"/>
        </w:rPr>
        <w:t>.3</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8244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2290,7</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2067,4</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223,3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223,3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2082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30</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spacing w:after="0" w:line="240" w:lineRule="auto"/>
        <w:jc w:val="both"/>
        <w:rPr>
          <w:rFonts w:ascii="Times New Roman" w:hAnsi="Times New Roman"/>
          <w:snapToGrid w:val="0"/>
          <w:sz w:val="24"/>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16</w:t>
      </w:r>
      <w:r w:rsidRPr="0072629E">
        <w:rPr>
          <w:rFonts w:ascii="Times New Roman" w:hAnsi="Times New Roman"/>
          <w:sz w:val="24"/>
          <w:szCs w:val="20"/>
          <w:u w:val="single"/>
          <w:lang w:eastAsia="ru-RU"/>
        </w:rPr>
        <w:t xml:space="preserve"> к</w:t>
      </w:r>
      <w:r>
        <w:rPr>
          <w:rFonts w:ascii="Times New Roman" w:hAnsi="Times New Roman"/>
          <w:sz w:val="24"/>
          <w:szCs w:val="20"/>
          <w:u w:val="single"/>
          <w:lang w:eastAsia="ru-RU"/>
        </w:rPr>
        <w:t>.4</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18</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4161</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1150,3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1040,4</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109,9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109,9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1138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28</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spacing w:after="0" w:line="240" w:lineRule="auto"/>
        <w:jc w:val="both"/>
        <w:rPr>
          <w:rFonts w:ascii="Times New Roman" w:hAnsi="Times New Roman"/>
          <w:snapToGrid w:val="0"/>
          <w:sz w:val="24"/>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Московская область, г. Домодедово, мкр. Белые Столбы, ул. Мечты, д. 2</w:t>
      </w:r>
      <w:r>
        <w:rPr>
          <w:rFonts w:ascii="Times New Roman" w:hAnsi="Times New Roman"/>
          <w:sz w:val="24"/>
          <w:szCs w:val="20"/>
          <w:u w:val="single"/>
          <w:lang w:eastAsia="ru-RU"/>
        </w:rPr>
        <w:t>0</w:t>
      </w:r>
      <w:r w:rsidRPr="0072629E">
        <w:rPr>
          <w:rFonts w:ascii="Times New Roman" w:hAnsi="Times New Roman"/>
          <w:sz w:val="24"/>
          <w:szCs w:val="20"/>
          <w:u w:val="single"/>
          <w:lang w:eastAsia="ru-RU"/>
        </w:rPr>
        <w:t xml:space="preserve"> к. 1.</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36</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8241,6</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2290</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2015,9</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274,1</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4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274,1</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1968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46</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22 к.1</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3</w:t>
      </w:r>
      <w:r>
        <w:rPr>
          <w:rFonts w:ascii="Times New Roman" w:hAnsi="Times New Roman"/>
          <w:snapToGrid w:val="0"/>
          <w:sz w:val="24"/>
          <w:szCs w:val="24"/>
          <w:u w:val="single"/>
          <w:lang w:eastAsia="ru-RU"/>
        </w:rPr>
        <w:t>6</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8360,1</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2284,5</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1956,3</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328,2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4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328,2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1653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25</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22 к.2</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3</w:t>
      </w:r>
      <w:r>
        <w:rPr>
          <w:rFonts w:ascii="Times New Roman" w:hAnsi="Times New Roman"/>
          <w:snapToGrid w:val="0"/>
          <w:sz w:val="24"/>
          <w:szCs w:val="24"/>
          <w:u w:val="single"/>
          <w:lang w:eastAsia="ru-RU"/>
        </w:rPr>
        <w:t>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8216,4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2294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2070,8</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223,2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4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223,2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2288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91</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b/>
          <w:snapToGrid w:val="0"/>
          <w:sz w:val="24"/>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7</w:t>
      </w:r>
      <w:r w:rsidRPr="0072629E">
        <w:rPr>
          <w:rFonts w:ascii="Times New Roman" w:hAnsi="Times New Roman"/>
          <w:sz w:val="24"/>
          <w:szCs w:val="20"/>
          <w:u w:val="single"/>
          <w:lang w:eastAsia="ru-RU"/>
        </w:rPr>
        <w:t xml:space="preserve"> </w:t>
      </w:r>
      <w:r>
        <w:rPr>
          <w:rFonts w:ascii="Times New Roman" w:hAnsi="Times New Roman"/>
          <w:sz w:val="24"/>
          <w:szCs w:val="20"/>
          <w:u w:val="single"/>
          <w:lang w:eastAsia="ru-RU"/>
        </w:rPr>
        <w:t>к.3</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24</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4099,8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1093,8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978,5</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2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1</w:t>
      </w:r>
      <w:r>
        <w:rPr>
          <w:rFonts w:ascii="Times New Roman" w:hAnsi="Times New Roman"/>
          <w:snapToGrid w:val="0"/>
          <w:sz w:val="24"/>
          <w:szCs w:val="24"/>
          <w:u w:val="single"/>
          <w:lang w:eastAsia="ru-RU"/>
        </w:rPr>
        <w:t>685</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41</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0"/>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7 к.4</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2</w:t>
      </w:r>
      <w:r>
        <w:rPr>
          <w:rFonts w:ascii="Times New Roman" w:hAnsi="Times New Roman"/>
          <w:snapToGrid w:val="0"/>
          <w:sz w:val="24"/>
          <w:szCs w:val="24"/>
          <w:u w:val="single"/>
          <w:lang w:eastAsia="ru-RU"/>
        </w:rPr>
        <w:t>4</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4097,4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1092,9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977,8</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115,1</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115,1</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1997</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88</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Default="0018561C" w:rsidP="00217802">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217802">
      <w:pPr>
        <w:spacing w:after="0" w:line="240" w:lineRule="auto"/>
        <w:rPr>
          <w:rFonts w:ascii="Times New Roman" w:hAnsi="Times New Roman"/>
          <w:snapToGrid w:val="0"/>
          <w:sz w:val="24"/>
          <w:szCs w:val="20"/>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spacing w:after="0" w:line="240" w:lineRule="auto"/>
        <w:jc w:val="both"/>
        <w:rPr>
          <w:rFonts w:ascii="Times New Roman" w:hAnsi="Times New Roman"/>
          <w:snapToGrid w:val="0"/>
          <w:sz w:val="24"/>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9 к.1</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3</w:t>
      </w:r>
      <w:r>
        <w:rPr>
          <w:rFonts w:ascii="Times New Roman" w:hAnsi="Times New Roman"/>
          <w:snapToGrid w:val="0"/>
          <w:sz w:val="24"/>
          <w:szCs w:val="24"/>
          <w:u w:val="single"/>
          <w:lang w:eastAsia="ru-RU"/>
        </w:rPr>
        <w:t>6</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8244,6</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2289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1959,8</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329,2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4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329,2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3316</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43</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9 к.2</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18</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4176,9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1155,9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1045</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110,9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2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110,9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1565</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Pr>
          <w:rFonts w:ascii="Times New Roman" w:hAnsi="Times New Roman"/>
          <w:snapToGrid w:val="0"/>
          <w:sz w:val="24"/>
          <w:szCs w:val="24"/>
          <w:u w:val="single"/>
          <w:lang w:eastAsia="ru-RU"/>
        </w:rPr>
        <w:t xml:space="preserve">  50:28:0100103:44</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72629E">
      <w:pPr>
        <w:widowControl w:val="0"/>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72629E">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9 к.3</w:t>
      </w:r>
      <w:r w:rsidRPr="0072629E">
        <w:rPr>
          <w:rFonts w:ascii="Times New Roman" w:hAnsi="Times New Roman"/>
          <w:sz w:val="24"/>
          <w:szCs w:val="20"/>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30</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8266,2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2293,7</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2070,4</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223,3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223,3</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72629E">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2204</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9</w:t>
      </w:r>
      <w:r w:rsidRPr="0072629E">
        <w:rPr>
          <w:rFonts w:ascii="Times New Roman" w:hAnsi="Times New Roman"/>
          <w:snapToGrid w:val="0"/>
          <w:sz w:val="24"/>
          <w:szCs w:val="24"/>
          <w:u w:val="single"/>
          <w:lang w:eastAsia="ru-RU"/>
        </w:rPr>
        <w:t xml:space="preserve">3 </w:t>
      </w:r>
    </w:p>
    <w:p w:rsidR="0018561C" w:rsidRPr="0072629E" w:rsidRDefault="0018561C" w:rsidP="0072629E">
      <w:pPr>
        <w:widowControl w:val="0"/>
        <w:spacing w:after="0" w:line="240" w:lineRule="auto"/>
        <w:rPr>
          <w:rFonts w:ascii="Times New Roman" w:hAnsi="Times New Roman"/>
          <w:snapToGrid w:val="0"/>
          <w:sz w:val="24"/>
          <w:szCs w:val="24"/>
          <w:u w:val="single"/>
          <w:lang w:eastAsia="ru-RU"/>
        </w:rPr>
      </w:pPr>
    </w:p>
    <w:p w:rsidR="0018561C" w:rsidRPr="0072629E" w:rsidRDefault="0018561C" w:rsidP="0072629E">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spacing w:after="0" w:line="240" w:lineRule="auto"/>
        <w:rPr>
          <w:rFonts w:ascii="Times New Roman" w:hAnsi="Times New Roman"/>
          <w:sz w:val="24"/>
          <w:szCs w:val="24"/>
          <w:lang w:eastAsia="ru-RU"/>
        </w:rPr>
      </w:pP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72629E">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72629E">
        <w:tc>
          <w:tcPr>
            <w:tcW w:w="2660"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72629E">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72629E">
        <w:tc>
          <w:tcPr>
            <w:tcW w:w="2660" w:type="dxa"/>
          </w:tcPr>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72629E">
            <w:pPr>
              <w:spacing w:after="0" w:line="240" w:lineRule="auto"/>
              <w:rPr>
                <w:rFonts w:ascii="Times New Roman" w:hAnsi="Times New Roman"/>
                <w:snapToGrid w:val="0"/>
                <w:sz w:val="24"/>
                <w:szCs w:val="20"/>
                <w:lang w:eastAsia="ru-RU"/>
              </w:rPr>
            </w:pPr>
          </w:p>
          <w:p w:rsidR="0018561C" w:rsidRPr="0072629E" w:rsidRDefault="0018561C" w:rsidP="0072629E">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72629E">
            <w:pPr>
              <w:spacing w:after="0" w:line="240" w:lineRule="auto"/>
              <w:rPr>
                <w:rFonts w:ascii="Arial" w:hAnsi="Arial" w:cs="Arial"/>
                <w:snapToGrid w:val="0"/>
                <w:sz w:val="20"/>
                <w:szCs w:val="20"/>
                <w:lang w:eastAsia="ru-RU"/>
              </w:rPr>
            </w:pPr>
          </w:p>
          <w:p w:rsidR="0018561C" w:rsidRPr="0072629E" w:rsidRDefault="0018561C" w:rsidP="0072629E">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Default="0018561C" w:rsidP="0072629E">
      <w:pPr>
        <w:spacing w:after="0" w:line="240" w:lineRule="auto"/>
        <w:jc w:val="center"/>
        <w:rPr>
          <w:rFonts w:ascii="Times New Roman" w:hAnsi="Times New Roman"/>
          <w:snapToGrid w:val="0"/>
          <w:sz w:val="20"/>
          <w:szCs w:val="20"/>
          <w:lang w:eastAsia="ru-RU"/>
        </w:rPr>
      </w:pPr>
    </w:p>
    <w:p w:rsidR="0018561C" w:rsidRDefault="0018561C" w:rsidP="0072629E">
      <w:pPr>
        <w:spacing w:after="0" w:line="240" w:lineRule="auto"/>
        <w:jc w:val="center"/>
        <w:rPr>
          <w:rFonts w:ascii="Times New Roman" w:hAnsi="Times New Roman"/>
          <w:snapToGrid w:val="0"/>
          <w:sz w:val="20"/>
          <w:szCs w:val="20"/>
          <w:lang w:eastAsia="ru-RU"/>
        </w:rPr>
      </w:pPr>
    </w:p>
    <w:p w:rsidR="0018561C"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8D5057">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8D5057">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9 к.4</w:t>
      </w:r>
      <w:r w:rsidRPr="0072629E">
        <w:rPr>
          <w:rFonts w:ascii="Times New Roman" w:hAnsi="Times New Roman"/>
          <w:sz w:val="24"/>
          <w:szCs w:val="20"/>
          <w:u w:val="single"/>
          <w:lang w:eastAsia="ru-RU"/>
        </w:rPr>
        <w:t>.</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18</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4170,6</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1154,6</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1043,9</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110,7</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Pr>
          <w:rFonts w:ascii="Times New Roman" w:hAnsi="Times New Roman"/>
          <w:snapToGrid w:val="0"/>
          <w:sz w:val="24"/>
          <w:szCs w:val="24"/>
          <w:u w:val="single"/>
          <w:lang w:eastAsia="ru-RU"/>
        </w:rPr>
        <w:t xml:space="preserve">  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110,7</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1998</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85</w:t>
      </w:r>
      <w:r w:rsidRPr="0072629E">
        <w:rPr>
          <w:rFonts w:ascii="Times New Roman" w:hAnsi="Times New Roman"/>
          <w:snapToGrid w:val="0"/>
          <w:sz w:val="24"/>
          <w:szCs w:val="24"/>
          <w:u w:val="single"/>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p>
    <w:p w:rsidR="0018561C" w:rsidRPr="0072629E" w:rsidRDefault="0018561C" w:rsidP="008D5057">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8D5057">
      <w:pPr>
        <w:spacing w:after="0" w:line="240" w:lineRule="auto"/>
        <w:rPr>
          <w:rFonts w:ascii="Times New Roman" w:hAnsi="Times New Roman"/>
          <w:sz w:val="24"/>
          <w:szCs w:val="24"/>
          <w:lang w:eastAsia="ru-RU"/>
        </w:rPr>
      </w:pPr>
    </w:p>
    <w:p w:rsidR="0018561C" w:rsidRPr="0072629E" w:rsidRDefault="0018561C" w:rsidP="008D5057">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8D5057">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8D5057">
        <w:tc>
          <w:tcPr>
            <w:tcW w:w="2660"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8D5057">
        <w:tc>
          <w:tcPr>
            <w:tcW w:w="2660" w:type="dxa"/>
          </w:tcPr>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8D5057">
            <w:pPr>
              <w:spacing w:after="0" w:line="240" w:lineRule="auto"/>
              <w:rPr>
                <w:rFonts w:ascii="Arial" w:hAnsi="Arial" w:cs="Arial"/>
                <w:snapToGrid w:val="0"/>
                <w:sz w:val="20"/>
                <w:szCs w:val="20"/>
                <w:lang w:eastAsia="ru-RU"/>
              </w:rPr>
            </w:pPr>
          </w:p>
          <w:p w:rsidR="0018561C" w:rsidRPr="0072629E" w:rsidRDefault="0018561C" w:rsidP="008D5057">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Default="0018561C" w:rsidP="0072629E">
      <w:pPr>
        <w:spacing w:after="0" w:line="240" w:lineRule="auto"/>
        <w:jc w:val="center"/>
        <w:rPr>
          <w:rFonts w:ascii="Times New Roman" w:hAnsi="Times New Roman"/>
          <w:snapToGrid w:val="0"/>
          <w:sz w:val="20"/>
          <w:szCs w:val="20"/>
          <w:lang w:eastAsia="ru-RU"/>
        </w:rPr>
      </w:pPr>
    </w:p>
    <w:p w:rsidR="0018561C"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8D5057">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8D5057">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11 к.1</w:t>
      </w:r>
      <w:r w:rsidRPr="0072629E">
        <w:rPr>
          <w:rFonts w:ascii="Times New Roman" w:hAnsi="Times New Roman"/>
          <w:sz w:val="24"/>
          <w:szCs w:val="20"/>
          <w:u w:val="single"/>
          <w:lang w:eastAsia="ru-RU"/>
        </w:rPr>
        <w:t>.</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24</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4094,7</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1092,8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977,6</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115,2</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1268</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45</w:t>
      </w:r>
      <w:r w:rsidRPr="0072629E">
        <w:rPr>
          <w:rFonts w:ascii="Times New Roman" w:hAnsi="Times New Roman"/>
          <w:snapToGrid w:val="0"/>
          <w:sz w:val="24"/>
          <w:szCs w:val="24"/>
          <w:u w:val="single"/>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p>
    <w:p w:rsidR="0018561C" w:rsidRPr="0072629E" w:rsidRDefault="0018561C" w:rsidP="008D5057">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8D5057">
      <w:pPr>
        <w:spacing w:after="0" w:line="240" w:lineRule="auto"/>
        <w:rPr>
          <w:rFonts w:ascii="Times New Roman" w:hAnsi="Times New Roman"/>
          <w:sz w:val="24"/>
          <w:szCs w:val="24"/>
          <w:lang w:eastAsia="ru-RU"/>
        </w:rPr>
      </w:pPr>
    </w:p>
    <w:p w:rsidR="0018561C" w:rsidRPr="0072629E" w:rsidRDefault="0018561C" w:rsidP="008D5057">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8D5057">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8D5057">
        <w:tc>
          <w:tcPr>
            <w:tcW w:w="2660"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8D5057">
        <w:tc>
          <w:tcPr>
            <w:tcW w:w="2660" w:type="dxa"/>
          </w:tcPr>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8D5057">
            <w:pPr>
              <w:spacing w:after="0" w:line="240" w:lineRule="auto"/>
              <w:rPr>
                <w:rFonts w:ascii="Arial" w:hAnsi="Arial" w:cs="Arial"/>
                <w:snapToGrid w:val="0"/>
                <w:sz w:val="20"/>
                <w:szCs w:val="20"/>
                <w:lang w:eastAsia="ru-RU"/>
              </w:rPr>
            </w:pPr>
          </w:p>
          <w:p w:rsidR="0018561C" w:rsidRPr="0072629E" w:rsidRDefault="0018561C" w:rsidP="008D5057">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8D5057">
      <w:pPr>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АКТ</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О СОСТОЯНИИ ОБЩЕГО ИМУЩЕСТВА СОБСТВЕННИКОВ ПОМЕЩЕНИЙ</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И ЛИЦ, ПРИНЯВШИМ ОТ ЗАСТРОЙЩИКА ПОМЕЩЕНИЯ В МНОГОКВАРТИРНОМ ДОМЕ,</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r w:rsidRPr="0072629E">
        <w:rPr>
          <w:rFonts w:ascii="Times New Roman" w:hAnsi="Times New Roman"/>
          <w:snapToGrid w:val="0"/>
          <w:sz w:val="20"/>
          <w:szCs w:val="20"/>
          <w:lang w:eastAsia="ru-RU"/>
        </w:rPr>
        <w:t>ЯВЛЯЮЩЕГОСЯ ОБЪЕКТОМ КОНКУРСА</w:t>
      </w:r>
    </w:p>
    <w:p w:rsidR="0018561C" w:rsidRPr="0072629E" w:rsidRDefault="0018561C" w:rsidP="008D5057">
      <w:pPr>
        <w:widowControl w:val="0"/>
        <w:spacing w:after="0" w:line="240" w:lineRule="auto"/>
        <w:jc w:val="center"/>
        <w:rPr>
          <w:rFonts w:ascii="Times New Roman" w:hAnsi="Times New Roman"/>
          <w:snapToGrid w:val="0"/>
          <w:sz w:val="20"/>
          <w:szCs w:val="20"/>
          <w:lang w:eastAsia="ru-RU"/>
        </w:rPr>
      </w:pP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0"/>
          <w:lang w:eastAsia="ru-RU"/>
        </w:rPr>
        <w:t xml:space="preserve">   </w:t>
      </w:r>
      <w:r w:rsidRPr="0072629E">
        <w:rPr>
          <w:rFonts w:ascii="Times New Roman" w:hAnsi="Times New Roman"/>
          <w:snapToGrid w:val="0"/>
          <w:sz w:val="24"/>
          <w:szCs w:val="24"/>
          <w:lang w:eastAsia="ru-RU"/>
        </w:rPr>
        <w:t xml:space="preserve">                                         I. Общие сведения о многоквартирном доме</w:t>
      </w:r>
    </w:p>
    <w:p w:rsidR="0018561C" w:rsidRPr="0072629E" w:rsidRDefault="0018561C" w:rsidP="008D5057">
      <w:pPr>
        <w:spacing w:after="0" w:line="240" w:lineRule="auto"/>
        <w:jc w:val="both"/>
        <w:rPr>
          <w:rFonts w:ascii="Times New Roman" w:hAnsi="Times New Roman"/>
          <w:sz w:val="24"/>
          <w:szCs w:val="24"/>
          <w:lang w:eastAsia="ru-RU"/>
        </w:rPr>
      </w:pPr>
      <w:r w:rsidRPr="0072629E">
        <w:rPr>
          <w:rFonts w:ascii="Times New Roman" w:hAnsi="Times New Roman"/>
          <w:sz w:val="24"/>
          <w:szCs w:val="24"/>
          <w:lang w:eastAsia="ru-RU"/>
        </w:rPr>
        <w:t xml:space="preserve">    1. Адрес многоквартирного дома </w:t>
      </w:r>
      <w:r w:rsidRPr="0072629E">
        <w:rPr>
          <w:rFonts w:ascii="Times New Roman" w:hAnsi="Times New Roman"/>
          <w:sz w:val="24"/>
          <w:szCs w:val="20"/>
          <w:u w:val="single"/>
          <w:lang w:eastAsia="ru-RU"/>
        </w:rPr>
        <w:t xml:space="preserve">Московская область, г. Домодедово, мкр. Белые Столбы, ул. Мечты, д. </w:t>
      </w:r>
      <w:r>
        <w:rPr>
          <w:rFonts w:ascii="Times New Roman" w:hAnsi="Times New Roman"/>
          <w:sz w:val="24"/>
          <w:szCs w:val="20"/>
          <w:u w:val="single"/>
          <w:lang w:eastAsia="ru-RU"/>
        </w:rPr>
        <w:t>11 к.2</w:t>
      </w:r>
      <w:r w:rsidRPr="0072629E">
        <w:rPr>
          <w:rFonts w:ascii="Times New Roman" w:hAnsi="Times New Roman"/>
          <w:sz w:val="24"/>
          <w:szCs w:val="20"/>
          <w:u w:val="single"/>
          <w:lang w:eastAsia="ru-RU"/>
        </w:rPr>
        <w:t>.</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 Кадастровый номер многоквартирного дома (при его наличии)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color w:val="FFFFFF"/>
          <w:sz w:val="24"/>
          <w:szCs w:val="24"/>
          <w:u w:val="single"/>
          <w:lang w:eastAsia="ru-RU"/>
        </w:rPr>
        <w:t>.</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3. Серия, тип постройки </w:t>
      </w:r>
      <w:r w:rsidRPr="0072629E">
        <w:rPr>
          <w:rFonts w:ascii="Times New Roman" w:hAnsi="Times New Roman"/>
          <w:snapToGrid w:val="0"/>
          <w:sz w:val="24"/>
          <w:szCs w:val="24"/>
          <w:u w:val="single"/>
          <w:lang w:eastAsia="ru-RU"/>
        </w:rPr>
        <w:t>секционный, малоэтажный</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4. Год постройки </w:t>
      </w:r>
      <w:r w:rsidRPr="0072629E">
        <w:rPr>
          <w:rFonts w:ascii="Times New Roman" w:hAnsi="Times New Roman"/>
          <w:snapToGrid w:val="0"/>
          <w:sz w:val="24"/>
          <w:szCs w:val="24"/>
          <w:u w:val="single"/>
          <w:lang w:eastAsia="ru-RU"/>
        </w:rPr>
        <w:t xml:space="preserve"> 201</w:t>
      </w:r>
      <w:r>
        <w:rPr>
          <w:rFonts w:ascii="Times New Roman" w:hAnsi="Times New Roman"/>
          <w:snapToGrid w:val="0"/>
          <w:sz w:val="24"/>
          <w:szCs w:val="24"/>
          <w:u w:val="single"/>
          <w:lang w:eastAsia="ru-RU"/>
        </w:rPr>
        <w:t>5</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5. Степень износа   по  данным  государственного  технического учета </w:t>
      </w:r>
      <w:r w:rsidRPr="0072629E">
        <w:rPr>
          <w:rFonts w:ascii="Times New Roman" w:hAnsi="Times New Roman"/>
          <w:snapToGrid w:val="0"/>
          <w:sz w:val="24"/>
          <w:szCs w:val="24"/>
          <w:u w:val="single"/>
          <w:lang w:eastAsia="ru-RU"/>
        </w:rPr>
        <w:t xml:space="preserve">  0%</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6. Степень фактического износа </w:t>
      </w:r>
      <w:r w:rsidRPr="0072629E">
        <w:rPr>
          <w:rFonts w:ascii="Times New Roman" w:hAnsi="Times New Roman"/>
          <w:snapToGrid w:val="0"/>
          <w:sz w:val="24"/>
          <w:szCs w:val="24"/>
          <w:u w:val="single"/>
          <w:lang w:eastAsia="ru-RU"/>
        </w:rPr>
        <w:t xml:space="preserve">  0%</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7. Год последнего капитального ремонта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8. Реквизиты правового акта о признании многоквартирного  дома аварийным и подлежащим сносу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9. Количество этажей </w:t>
      </w:r>
      <w:r w:rsidRPr="0072629E">
        <w:rPr>
          <w:rFonts w:ascii="Times New Roman" w:hAnsi="Times New Roman"/>
          <w:snapToGrid w:val="0"/>
          <w:sz w:val="24"/>
          <w:szCs w:val="24"/>
          <w:u w:val="single"/>
          <w:lang w:eastAsia="ru-RU"/>
        </w:rPr>
        <w:t>3</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10. Наличие подвала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11. Наличие цокольного этажа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12. Наличие мансарды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13. Наличие мезонина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14. Количество квартир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24</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15. Количество нежилых помещений, не входящих в состав  общего имущества </w:t>
      </w:r>
      <w:r w:rsidRPr="0072629E">
        <w:rPr>
          <w:rFonts w:ascii="Times New Roman" w:hAnsi="Times New Roman"/>
          <w:snapToGrid w:val="0"/>
          <w:sz w:val="24"/>
          <w:szCs w:val="24"/>
          <w:u w:val="single"/>
          <w:lang w:eastAsia="ru-RU"/>
        </w:rPr>
        <w:t xml:space="preserve"> нет </w:t>
      </w:r>
      <w:r w:rsidRPr="0072629E">
        <w:rPr>
          <w:rFonts w:ascii="Times New Roman" w:hAnsi="Times New Roman"/>
          <w:snapToGrid w:val="0"/>
          <w:sz w:val="24"/>
          <w:szCs w:val="24"/>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16.  Реквизиты правового акта о признании всех жилых помещений в многоквартирном доме непригодными для проживания </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72629E">
        <w:rPr>
          <w:rFonts w:ascii="Times New Roman" w:hAnsi="Times New Roman"/>
          <w:snapToGrid w:val="0"/>
          <w:sz w:val="24"/>
          <w:szCs w:val="24"/>
          <w:u w:val="single"/>
          <w:lang w:eastAsia="ru-RU"/>
        </w:rPr>
        <w:t xml:space="preserve"> нет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18. Строительный объем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4099,2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куб.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19. Площадь:</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а)  многоквартирного  дома  с  лоджиями,  балконами,  шкафами,</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коридорами и лестничными клетками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1092,6</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б) жилых помещений (общая площадь квартир)</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977,4</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в)  нежилых  помещений  (общая  площадь  нежилых помещений, не входящих   в  состав общего  имущества  в  многоквартирном  доме </w:t>
      </w:r>
      <w:r w:rsidRPr="0072629E">
        <w:rPr>
          <w:rFonts w:ascii="Times New Roman" w:hAnsi="Times New Roman"/>
          <w:snapToGrid w:val="0"/>
          <w:sz w:val="24"/>
          <w:szCs w:val="24"/>
          <w:u w:val="single"/>
          <w:lang w:eastAsia="ru-RU"/>
        </w:rPr>
        <w:t xml:space="preserve"> 0 </w:t>
      </w:r>
      <w:r w:rsidRPr="0072629E">
        <w:rPr>
          <w:rFonts w:ascii="Times New Roman" w:hAnsi="Times New Roman"/>
          <w:snapToGrid w:val="0"/>
          <w:sz w:val="24"/>
          <w:szCs w:val="24"/>
          <w:lang w:eastAsia="ru-RU"/>
        </w:rPr>
        <w:t>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г)   помещений   общего  пользования  (общая  площадь  нежилых помещений,  входящих  в  состав общего имущества в многоквартирном доме</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20. Количество лестниц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 xml:space="preserve"> шт.</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23.  Уборочная  площадь  помещений  общего пользования (включая технические этажи, чердаки, технические подвалы)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115,2</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 м</w:t>
      </w:r>
    </w:p>
    <w:p w:rsidR="0018561C" w:rsidRPr="0072629E" w:rsidRDefault="0018561C" w:rsidP="008D5057">
      <w:pPr>
        <w:widowControl w:val="0"/>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 xml:space="preserve">    24.  Площадь  земельного  участка,  входящего  в состав общего имущества многоквартирного дома </w:t>
      </w:r>
      <w:r w:rsidRPr="0072629E">
        <w:rPr>
          <w:rFonts w:ascii="Times New Roman" w:hAnsi="Times New Roman"/>
          <w:snapToGrid w:val="0"/>
          <w:sz w:val="24"/>
          <w:szCs w:val="24"/>
          <w:u w:val="single"/>
          <w:lang w:eastAsia="ru-RU"/>
        </w:rPr>
        <w:t xml:space="preserve"> </w:t>
      </w:r>
      <w:r>
        <w:rPr>
          <w:rFonts w:ascii="Times New Roman" w:hAnsi="Times New Roman"/>
          <w:snapToGrid w:val="0"/>
          <w:sz w:val="24"/>
          <w:szCs w:val="24"/>
          <w:u w:val="single"/>
          <w:lang w:eastAsia="ru-RU"/>
        </w:rPr>
        <w:t>3319</w:t>
      </w:r>
      <w:r w:rsidRPr="0072629E">
        <w:rPr>
          <w:rFonts w:ascii="Times New Roman" w:hAnsi="Times New Roman"/>
          <w:snapToGrid w:val="0"/>
          <w:sz w:val="24"/>
          <w:szCs w:val="24"/>
          <w:u w:val="single"/>
          <w:lang w:eastAsia="ru-RU"/>
        </w:rPr>
        <w:t xml:space="preserve"> </w:t>
      </w:r>
      <w:r w:rsidRPr="0072629E">
        <w:rPr>
          <w:rFonts w:ascii="Times New Roman" w:hAnsi="Times New Roman"/>
          <w:snapToGrid w:val="0"/>
          <w:sz w:val="24"/>
          <w:szCs w:val="24"/>
          <w:lang w:eastAsia="ru-RU"/>
        </w:rPr>
        <w:t>кв.м</w:t>
      </w:r>
      <w:r w:rsidRPr="0072629E">
        <w:rPr>
          <w:rFonts w:ascii="Times New Roman" w:hAnsi="Times New Roman"/>
          <w:snapToGrid w:val="0"/>
          <w:sz w:val="24"/>
          <w:szCs w:val="24"/>
          <w:u w:val="single"/>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r w:rsidRPr="0072629E">
        <w:rPr>
          <w:rFonts w:ascii="Times New Roman" w:hAnsi="Times New Roman"/>
          <w:snapToGrid w:val="0"/>
          <w:sz w:val="24"/>
          <w:szCs w:val="24"/>
          <w:lang w:eastAsia="ru-RU"/>
        </w:rPr>
        <w:t xml:space="preserve">    25.  Кадастровый  номер  земельного  участка (при его наличии) </w:t>
      </w:r>
      <w:r w:rsidRPr="0072629E">
        <w:rPr>
          <w:rFonts w:ascii="Times New Roman" w:hAnsi="Times New Roman"/>
          <w:snapToGrid w:val="0"/>
          <w:sz w:val="24"/>
          <w:szCs w:val="24"/>
          <w:u w:val="single"/>
          <w:lang w:eastAsia="ru-RU"/>
        </w:rPr>
        <w:t xml:space="preserve">  50:28:0100103:</w:t>
      </w:r>
      <w:r>
        <w:rPr>
          <w:rFonts w:ascii="Times New Roman" w:hAnsi="Times New Roman"/>
          <w:snapToGrid w:val="0"/>
          <w:sz w:val="24"/>
          <w:szCs w:val="24"/>
          <w:u w:val="single"/>
          <w:lang w:eastAsia="ru-RU"/>
        </w:rPr>
        <w:t>18</w:t>
      </w:r>
      <w:r w:rsidRPr="0072629E">
        <w:rPr>
          <w:rFonts w:ascii="Times New Roman" w:hAnsi="Times New Roman"/>
          <w:snapToGrid w:val="0"/>
          <w:sz w:val="24"/>
          <w:szCs w:val="24"/>
          <w:u w:val="single"/>
          <w:lang w:eastAsia="ru-RU"/>
        </w:rPr>
        <w:t xml:space="preserve"> </w:t>
      </w:r>
    </w:p>
    <w:p w:rsidR="0018561C" w:rsidRPr="0072629E" w:rsidRDefault="0018561C" w:rsidP="008D5057">
      <w:pPr>
        <w:widowControl w:val="0"/>
        <w:spacing w:after="0" w:line="240" w:lineRule="auto"/>
        <w:rPr>
          <w:rFonts w:ascii="Times New Roman" w:hAnsi="Times New Roman"/>
          <w:snapToGrid w:val="0"/>
          <w:sz w:val="24"/>
          <w:szCs w:val="24"/>
          <w:u w:val="single"/>
          <w:lang w:eastAsia="ru-RU"/>
        </w:rPr>
      </w:pPr>
    </w:p>
    <w:p w:rsidR="0018561C" w:rsidRPr="0072629E" w:rsidRDefault="0018561C" w:rsidP="008D5057">
      <w:pPr>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8D5057">
      <w:pPr>
        <w:spacing w:after="0" w:line="240" w:lineRule="auto"/>
        <w:rPr>
          <w:rFonts w:ascii="Times New Roman" w:hAnsi="Times New Roman"/>
          <w:sz w:val="24"/>
          <w:szCs w:val="24"/>
          <w:lang w:eastAsia="ru-RU"/>
        </w:rPr>
      </w:pPr>
    </w:p>
    <w:p w:rsidR="0018561C" w:rsidRPr="0072629E" w:rsidRDefault="0018561C" w:rsidP="008D5057">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Техническое состояние многоквартирного дома,</w:t>
      </w:r>
    </w:p>
    <w:p w:rsidR="0018561C" w:rsidRPr="0072629E" w:rsidRDefault="0018561C" w:rsidP="008D5057">
      <w:pPr>
        <w:widowControl w:val="0"/>
        <w:spacing w:after="0" w:line="240" w:lineRule="auto"/>
        <w:jc w:val="center"/>
        <w:rPr>
          <w:rFonts w:ascii="Times New Roman" w:hAnsi="Times New Roman"/>
          <w:snapToGrid w:val="0"/>
          <w:sz w:val="28"/>
          <w:szCs w:val="28"/>
          <w:lang w:eastAsia="ru-RU"/>
        </w:rPr>
      </w:pPr>
      <w:r w:rsidRPr="0072629E">
        <w:rPr>
          <w:rFonts w:ascii="Times New Roman" w:hAnsi="Times New Roman"/>
          <w:snapToGrid w:val="0"/>
          <w:sz w:val="28"/>
          <w:szCs w:val="28"/>
          <w:lang w:eastAsia="ru-RU"/>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4517"/>
        <w:gridCol w:w="3137"/>
      </w:tblGrid>
      <w:tr w:rsidR="0018561C" w:rsidRPr="0072629E" w:rsidTr="008D5057">
        <w:tc>
          <w:tcPr>
            <w:tcW w:w="2660"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Наименование конструктивных элементов</w:t>
            </w:r>
          </w:p>
        </w:tc>
        <w:tc>
          <w:tcPr>
            <w:tcW w:w="4517"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Times New Roman" w:hAnsi="Times New Roman"/>
                <w:snapToGrid w:val="0"/>
                <w:sz w:val="24"/>
                <w:szCs w:val="20"/>
                <w:lang w:eastAsia="ru-RU"/>
              </w:rPr>
              <w:t>Описание элементов (материал, конструкция или система, отделка и прочее)</w:t>
            </w:r>
          </w:p>
        </w:tc>
        <w:tc>
          <w:tcPr>
            <w:tcW w:w="3137" w:type="dxa"/>
          </w:tcPr>
          <w:p w:rsidR="0018561C" w:rsidRPr="0072629E" w:rsidRDefault="0018561C" w:rsidP="008D5057">
            <w:pPr>
              <w:spacing w:after="0" w:line="240" w:lineRule="auto"/>
              <w:jc w:val="center"/>
              <w:rPr>
                <w:rFonts w:ascii="Times New Roman" w:hAnsi="Times New Roman"/>
                <w:snapToGrid w:val="0"/>
                <w:sz w:val="24"/>
                <w:szCs w:val="20"/>
                <w:lang w:eastAsia="ru-RU"/>
              </w:rPr>
            </w:pPr>
            <w:r w:rsidRPr="0072629E">
              <w:rPr>
                <w:rFonts w:ascii="Arial" w:hAnsi="Arial" w:cs="Arial"/>
                <w:snapToGrid w:val="0"/>
                <w:sz w:val="20"/>
                <w:szCs w:val="20"/>
                <w:lang w:eastAsia="ru-RU"/>
              </w:rPr>
              <w:t>Техническое состояние элементов общего имущества многоквартирного дома</w:t>
            </w:r>
          </w:p>
        </w:tc>
      </w:tr>
      <w:tr w:rsidR="0018561C" w:rsidRPr="0072629E" w:rsidTr="008D5057">
        <w:tc>
          <w:tcPr>
            <w:tcW w:w="2660" w:type="dxa"/>
          </w:tcPr>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1.   Фундамент</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2.   Наружные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внутренние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капитальные стены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3.   Перегородки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4.   Перекрытия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чердачные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междуэтажные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подвальные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5.   Крыша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6.   Полы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7.   Проемы</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окна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двери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8.   Отделка</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внутренняя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наружная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(другое)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9.   Механическое,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электрическое,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санитарно-</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техническое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иное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10.  Внутридомовые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инженерные</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коммуникации и</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оборудование для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предоставления</w:t>
            </w: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 xml:space="preserve">      коммунальных услуг</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4"/>
                <w:lang w:eastAsia="ru-RU"/>
              </w:rPr>
              <w:t>11. Крыльца</w:t>
            </w:r>
          </w:p>
        </w:tc>
        <w:tc>
          <w:tcPr>
            <w:tcW w:w="4517" w:type="dxa"/>
          </w:tcPr>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Железобетонные сваи;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Газобетонные блоки;</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Монолитный железобетон;</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Плоская, с внутренним водостоком;</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Плитка, ламинат;</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4"/>
                <w:lang w:eastAsia="ru-RU"/>
              </w:rPr>
            </w:pPr>
            <w:r w:rsidRPr="0072629E">
              <w:rPr>
                <w:rFonts w:ascii="Times New Roman" w:hAnsi="Times New Roman"/>
                <w:snapToGrid w:val="0"/>
                <w:sz w:val="24"/>
                <w:szCs w:val="24"/>
                <w:lang w:eastAsia="ru-RU"/>
              </w:rPr>
              <w:t>ПВХ;</w:t>
            </w: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металлические, ПВХ;</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Натяжные потолки, флизелиновые обои, плитка, окраска;</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widowControl w:val="0"/>
              <w:autoSpaceDE w:val="0"/>
              <w:autoSpaceDN w:val="0"/>
              <w:adjustRightInd w:val="0"/>
              <w:spacing w:after="0" w:line="240" w:lineRule="auto"/>
              <w:rPr>
                <w:rFonts w:ascii="Times New Roman" w:hAnsi="Times New Roman"/>
                <w:sz w:val="24"/>
                <w:szCs w:val="24"/>
                <w:lang w:eastAsia="ru-RU"/>
              </w:rPr>
            </w:pPr>
            <w:r w:rsidRPr="0072629E">
              <w:rPr>
                <w:rFonts w:ascii="Times New Roman" w:hAnsi="Times New Roman"/>
                <w:sz w:val="24"/>
                <w:szCs w:val="24"/>
                <w:lang w:eastAsia="ru-RU"/>
              </w:rPr>
              <w:t>Двухконтурный газовый котел,  сантехника и ванна, вентиляция;</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вентиляция естественная, водопровод центральный, канализация центральная, радио, телевидение, интернет, электроосвещение скрытая проводка;</w:t>
            </w:r>
          </w:p>
          <w:p w:rsidR="0018561C" w:rsidRPr="0072629E" w:rsidRDefault="0018561C" w:rsidP="008D5057">
            <w:pPr>
              <w:spacing w:after="0" w:line="240" w:lineRule="auto"/>
              <w:rPr>
                <w:rFonts w:ascii="Times New Roman" w:hAnsi="Times New Roman"/>
                <w:snapToGrid w:val="0"/>
                <w:sz w:val="24"/>
                <w:szCs w:val="20"/>
                <w:lang w:eastAsia="ru-RU"/>
              </w:rPr>
            </w:pPr>
          </w:p>
          <w:p w:rsidR="0018561C" w:rsidRPr="0072629E" w:rsidRDefault="0018561C" w:rsidP="008D5057">
            <w:pPr>
              <w:spacing w:after="0" w:line="240" w:lineRule="auto"/>
              <w:rPr>
                <w:rFonts w:ascii="Times New Roman" w:hAnsi="Times New Roman"/>
                <w:snapToGrid w:val="0"/>
                <w:sz w:val="24"/>
                <w:szCs w:val="20"/>
                <w:lang w:eastAsia="ru-RU"/>
              </w:rPr>
            </w:pPr>
            <w:r w:rsidRPr="0072629E">
              <w:rPr>
                <w:rFonts w:ascii="Times New Roman" w:hAnsi="Times New Roman"/>
                <w:snapToGrid w:val="0"/>
                <w:sz w:val="24"/>
                <w:szCs w:val="20"/>
                <w:lang w:eastAsia="ru-RU"/>
              </w:rPr>
              <w:t>крыльца, пандусы.</w:t>
            </w:r>
          </w:p>
        </w:tc>
        <w:tc>
          <w:tcPr>
            <w:tcW w:w="3137" w:type="dxa"/>
          </w:tcPr>
          <w:p w:rsidR="0018561C" w:rsidRPr="0072629E" w:rsidRDefault="0018561C" w:rsidP="008D5057">
            <w:pPr>
              <w:spacing w:after="0" w:line="240" w:lineRule="auto"/>
              <w:rPr>
                <w:rFonts w:ascii="Arial" w:hAnsi="Arial" w:cs="Arial"/>
                <w:snapToGrid w:val="0"/>
                <w:sz w:val="20"/>
                <w:szCs w:val="20"/>
                <w:lang w:eastAsia="ru-RU"/>
              </w:rPr>
            </w:pPr>
          </w:p>
          <w:p w:rsidR="0018561C" w:rsidRPr="0072629E" w:rsidRDefault="0018561C" w:rsidP="008D5057">
            <w:pPr>
              <w:spacing w:after="0" w:line="360" w:lineRule="auto"/>
              <w:rPr>
                <w:rFonts w:ascii="Arial" w:hAnsi="Arial" w:cs="Arial"/>
                <w:snapToGrid w:val="0"/>
                <w:sz w:val="20"/>
                <w:szCs w:val="20"/>
                <w:lang w:eastAsia="ru-RU"/>
              </w:rPr>
            </w:pPr>
            <w:r w:rsidRPr="0072629E">
              <w:rPr>
                <w:rFonts w:ascii="Arial" w:hAnsi="Arial" w:cs="Arial"/>
                <w:snapToGrid w:val="0"/>
                <w:sz w:val="20"/>
                <w:szCs w:val="20"/>
                <w:lang w:eastAsia="ru-RU"/>
              </w:rPr>
              <w:t>Состояние удовлетворительное, дефекты отсутствуют, элементов, требующих ремонта/замены, не выявлено.</w:t>
            </w:r>
          </w:p>
        </w:tc>
      </w:tr>
    </w:tbl>
    <w:p w:rsidR="0018561C"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spacing w:after="0" w:line="240" w:lineRule="auto"/>
        <w:jc w:val="center"/>
        <w:rPr>
          <w:rFonts w:ascii="Times New Roman" w:hAnsi="Times New Roman"/>
          <w:snapToGrid w:val="0"/>
          <w:sz w:val="20"/>
          <w:szCs w:val="20"/>
          <w:lang w:eastAsia="ru-RU"/>
        </w:rPr>
      </w:pPr>
    </w:p>
    <w:p w:rsidR="0018561C" w:rsidRPr="0072629E" w:rsidRDefault="0018561C" w:rsidP="0072629E">
      <w:pPr>
        <w:widowControl w:val="0"/>
        <w:spacing w:after="0" w:line="240" w:lineRule="auto"/>
        <w:rPr>
          <w:rFonts w:ascii="Courier New" w:hAnsi="Courier New"/>
          <w:snapToGrid w:val="0"/>
          <w:sz w:val="20"/>
          <w:szCs w:val="20"/>
          <w:lang w:eastAsia="ru-RU"/>
        </w:rPr>
      </w:pPr>
    </w:p>
    <w:p w:rsidR="0018561C" w:rsidRPr="0072629E" w:rsidRDefault="0018561C" w:rsidP="0072629E">
      <w:pPr>
        <w:widowControl w:val="0"/>
        <w:spacing w:after="0" w:line="240" w:lineRule="auto"/>
        <w:rPr>
          <w:rFonts w:ascii="Courier New" w:hAnsi="Courier New"/>
          <w:snapToGrid w:val="0"/>
          <w:sz w:val="20"/>
          <w:szCs w:val="20"/>
          <w:lang w:eastAsia="ru-RU"/>
        </w:rPr>
      </w:pPr>
      <w:r w:rsidRPr="0072629E">
        <w:rPr>
          <w:rFonts w:ascii="Courier New" w:hAnsi="Courier New"/>
          <w:snapToGrid w:val="0"/>
          <w:sz w:val="20"/>
          <w:szCs w:val="20"/>
          <w:lang w:eastAsia="ru-RU"/>
        </w:rPr>
        <w:t>___________________________________________________________________________________</w:t>
      </w:r>
    </w:p>
    <w:p w:rsidR="0018561C" w:rsidRPr="0072629E" w:rsidRDefault="0018561C" w:rsidP="0072629E">
      <w:pPr>
        <w:widowControl w:val="0"/>
        <w:spacing w:after="0" w:line="240" w:lineRule="auto"/>
        <w:rPr>
          <w:rFonts w:ascii="Courier New" w:hAnsi="Courier New"/>
          <w:snapToGrid w:val="0"/>
          <w:sz w:val="20"/>
          <w:szCs w:val="20"/>
          <w:lang w:eastAsia="ru-RU"/>
        </w:rPr>
      </w:pPr>
      <w:r w:rsidRPr="0072629E">
        <w:rPr>
          <w:rFonts w:ascii="Courier New" w:hAnsi="Courier New"/>
          <w:snapToGrid w:val="0"/>
          <w:sz w:val="20"/>
          <w:szCs w:val="20"/>
          <w:lang w:eastAsia="ru-RU"/>
        </w:rPr>
        <w:t xml:space="preserve"> (должность, ф.и.о. руководителя органа местного самоуправления, уполномоченного </w:t>
      </w:r>
    </w:p>
    <w:p w:rsidR="0018561C" w:rsidRPr="0072629E" w:rsidRDefault="0018561C" w:rsidP="0072629E">
      <w:pPr>
        <w:widowControl w:val="0"/>
        <w:spacing w:after="0" w:line="240" w:lineRule="auto"/>
        <w:rPr>
          <w:rFonts w:ascii="Courier New" w:hAnsi="Courier New"/>
          <w:snapToGrid w:val="0"/>
          <w:sz w:val="20"/>
          <w:szCs w:val="20"/>
          <w:lang w:eastAsia="ru-RU"/>
        </w:rPr>
      </w:pPr>
      <w:r w:rsidRPr="0072629E">
        <w:rPr>
          <w:rFonts w:ascii="Courier New" w:hAnsi="Courier New"/>
          <w:snapToGrid w:val="0"/>
          <w:sz w:val="20"/>
          <w:szCs w:val="20"/>
          <w:lang w:eastAsia="ru-RU"/>
        </w:rPr>
        <w:t xml:space="preserve">    техническое состояние многоквартирного дома, являющегося объектом конкурса)</w:t>
      </w:r>
    </w:p>
    <w:p w:rsidR="0018561C" w:rsidRPr="0072629E" w:rsidRDefault="0018561C" w:rsidP="0072629E">
      <w:pPr>
        <w:widowControl w:val="0"/>
        <w:spacing w:after="0" w:line="240" w:lineRule="auto"/>
        <w:rPr>
          <w:rFonts w:ascii="Courier New" w:hAnsi="Courier New"/>
          <w:snapToGrid w:val="0"/>
          <w:sz w:val="20"/>
          <w:szCs w:val="20"/>
          <w:lang w:eastAsia="ru-RU"/>
        </w:rPr>
      </w:pPr>
    </w:p>
    <w:p w:rsidR="0018561C" w:rsidRPr="0072629E" w:rsidRDefault="0018561C" w:rsidP="0072629E">
      <w:pPr>
        <w:widowControl w:val="0"/>
        <w:spacing w:after="0" w:line="240" w:lineRule="auto"/>
        <w:rPr>
          <w:rFonts w:ascii="Courier New" w:hAnsi="Courier New"/>
          <w:snapToGrid w:val="0"/>
          <w:sz w:val="20"/>
          <w:szCs w:val="20"/>
          <w:lang w:eastAsia="ru-RU"/>
        </w:rPr>
      </w:pPr>
      <w:r w:rsidRPr="0072629E">
        <w:rPr>
          <w:rFonts w:ascii="Courier New" w:hAnsi="Courier New"/>
          <w:snapToGrid w:val="0"/>
          <w:sz w:val="20"/>
          <w:szCs w:val="20"/>
          <w:lang w:eastAsia="ru-RU"/>
        </w:rPr>
        <w:t xml:space="preserve">    _____________ ______________________</w:t>
      </w:r>
    </w:p>
    <w:p w:rsidR="0018561C" w:rsidRPr="0072629E" w:rsidRDefault="0018561C" w:rsidP="0072629E">
      <w:pPr>
        <w:widowControl w:val="0"/>
        <w:spacing w:after="0" w:line="240" w:lineRule="auto"/>
        <w:rPr>
          <w:rFonts w:ascii="Courier New" w:hAnsi="Courier New"/>
          <w:snapToGrid w:val="0"/>
          <w:sz w:val="20"/>
          <w:szCs w:val="20"/>
          <w:lang w:eastAsia="ru-RU"/>
        </w:rPr>
      </w:pPr>
      <w:r w:rsidRPr="0072629E">
        <w:rPr>
          <w:rFonts w:ascii="Courier New" w:hAnsi="Courier New"/>
          <w:snapToGrid w:val="0"/>
          <w:sz w:val="20"/>
          <w:szCs w:val="20"/>
          <w:lang w:eastAsia="ru-RU"/>
        </w:rPr>
        <w:t xml:space="preserve">      (подпись)          (ф.и.о.)</w:t>
      </w:r>
    </w:p>
    <w:p w:rsidR="0018561C" w:rsidRDefault="0018561C" w:rsidP="005C57B3">
      <w:pPr>
        <w:spacing w:after="0" w:line="240" w:lineRule="auto"/>
        <w:jc w:val="center"/>
        <w:rPr>
          <w:rFonts w:ascii="Times New Roman" w:hAnsi="Times New Roman"/>
          <w:snapToGrid w:val="0"/>
          <w:sz w:val="20"/>
          <w:szCs w:val="20"/>
          <w:lang w:eastAsia="ru-RU"/>
        </w:rPr>
      </w:pPr>
    </w:p>
    <w:p w:rsidR="0018561C" w:rsidRDefault="0018561C" w:rsidP="00555E46">
      <w:pPr>
        <w:widowControl w:val="0"/>
        <w:spacing w:after="0" w:line="240" w:lineRule="auto"/>
        <w:rPr>
          <w:rFonts w:ascii="Courier New" w:hAnsi="Courier New"/>
          <w:snapToGrid w:val="0"/>
          <w:sz w:val="20"/>
          <w:szCs w:val="20"/>
          <w:lang w:eastAsia="ru-RU"/>
        </w:rPr>
      </w:pPr>
    </w:p>
    <w:p w:rsidR="0018561C" w:rsidRDefault="0018561C" w:rsidP="00555E46">
      <w:pPr>
        <w:widowControl w:val="0"/>
        <w:spacing w:after="0" w:line="240" w:lineRule="auto"/>
        <w:rPr>
          <w:rFonts w:ascii="Courier New" w:hAnsi="Courier New"/>
          <w:snapToGrid w:val="0"/>
          <w:sz w:val="20"/>
          <w:szCs w:val="20"/>
          <w:lang w:eastAsia="ru-RU"/>
        </w:rPr>
      </w:pPr>
    </w:p>
    <w:p w:rsidR="0018561C" w:rsidRPr="00555E46" w:rsidRDefault="0018561C" w:rsidP="00555E46">
      <w:pPr>
        <w:spacing w:before="360" w:after="0" w:line="240" w:lineRule="auto"/>
        <w:jc w:val="right"/>
        <w:rPr>
          <w:rFonts w:ascii="Times New Roman" w:hAnsi="Times New Roman"/>
          <w:lang w:eastAsia="ru-RU"/>
        </w:rPr>
      </w:pPr>
      <w:r w:rsidRPr="00555E46">
        <w:rPr>
          <w:rFonts w:ascii="Times New Roman" w:hAnsi="Times New Roman"/>
          <w:lang w:eastAsia="ru-RU"/>
        </w:rPr>
        <w:t>Утверждаю</w:t>
      </w:r>
    </w:p>
    <w:p w:rsidR="0018561C" w:rsidRPr="00555E46" w:rsidRDefault="0018561C" w:rsidP="00555E46">
      <w:pPr>
        <w:tabs>
          <w:tab w:val="left" w:pos="8730"/>
        </w:tabs>
        <w:spacing w:before="120" w:after="0" w:line="240" w:lineRule="auto"/>
        <w:ind w:left="5103"/>
        <w:jc w:val="right"/>
        <w:rPr>
          <w:rFonts w:ascii="Times New Roman" w:hAnsi="Times New Roman"/>
          <w:lang w:eastAsia="ru-RU"/>
        </w:rPr>
      </w:pPr>
      <w:r w:rsidRPr="00555E46">
        <w:rPr>
          <w:rFonts w:ascii="Times New Roman" w:hAnsi="Times New Roman"/>
          <w:lang w:eastAsia="ru-RU"/>
        </w:rPr>
        <w:t>Заместитель руководителя администрации городского округа Домодедово</w:t>
      </w:r>
    </w:p>
    <w:p w:rsidR="0018561C" w:rsidRPr="00555E46" w:rsidRDefault="0018561C"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________________ </w:t>
      </w:r>
      <w:r>
        <w:rPr>
          <w:rFonts w:ascii="Times New Roman" w:hAnsi="Times New Roman"/>
          <w:snapToGrid w:val="0"/>
          <w:color w:val="000000"/>
          <w:lang w:eastAsia="ru-RU"/>
        </w:rPr>
        <w:t>А.Н.Беляев</w:t>
      </w:r>
    </w:p>
    <w:p w:rsidR="0018561C" w:rsidRPr="00555E46" w:rsidRDefault="0018561C" w:rsidP="00555E46">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555E46">
        <w:rPr>
          <w:rFonts w:ascii="Times New Roman" w:hAnsi="Times New Roman"/>
          <w:snapToGrid w:val="0"/>
          <w:color w:val="000000"/>
          <w:lang w:eastAsia="ru-RU"/>
        </w:rPr>
        <w:t xml:space="preserve">                                                                                                                     «     »_______________201</w:t>
      </w:r>
      <w:r>
        <w:rPr>
          <w:rFonts w:ascii="Times New Roman" w:hAnsi="Times New Roman"/>
          <w:snapToGrid w:val="0"/>
          <w:color w:val="000000"/>
          <w:lang w:eastAsia="ru-RU"/>
        </w:rPr>
        <w:t>6</w:t>
      </w:r>
      <w:r w:rsidRPr="00555E46">
        <w:rPr>
          <w:rFonts w:ascii="Times New Roman" w:hAnsi="Times New Roman"/>
          <w:snapToGrid w:val="0"/>
          <w:color w:val="000000"/>
          <w:lang w:eastAsia="ru-RU"/>
        </w:rPr>
        <w:t xml:space="preserve">         </w:t>
      </w:r>
    </w:p>
    <w:p w:rsidR="0018561C" w:rsidRPr="0072629E" w:rsidRDefault="0018561C" w:rsidP="0072629E">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72629E">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72629E">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д.1</w:t>
      </w:r>
      <w:r>
        <w:rPr>
          <w:rFonts w:ascii="Times New Roman" w:hAnsi="Times New Roman"/>
          <w:snapToGrid w:val="0"/>
          <w:sz w:val="24"/>
          <w:szCs w:val="24"/>
          <w:lang w:eastAsia="ru-RU"/>
        </w:rPr>
        <w:t>6к.1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BC4123" w:rsidTr="00AB4A31">
        <w:trPr>
          <w:trHeight w:val="3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0,04</w:t>
            </w:r>
          </w:p>
        </w:tc>
      </w:tr>
      <w:tr w:rsidR="0018561C" w:rsidRPr="00BC4123" w:rsidTr="00AB4A31">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5 993,28</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0,30</w:t>
            </w:r>
          </w:p>
        </w:tc>
      </w:tr>
      <w:tr w:rsidR="0018561C" w:rsidRPr="00BC4123" w:rsidTr="00AB4A31">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2 996,64</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0,15</w:t>
            </w:r>
          </w:p>
        </w:tc>
      </w:tr>
      <w:tr w:rsidR="0018561C" w:rsidRPr="00BC4123" w:rsidTr="00AB4A31">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2 597,09</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0,13</w:t>
            </w:r>
          </w:p>
        </w:tc>
      </w:tr>
      <w:tr w:rsidR="0018561C" w:rsidRPr="00BC4123" w:rsidTr="00AB4A31">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8 590,37</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0,43</w:t>
            </w:r>
          </w:p>
        </w:tc>
      </w:tr>
      <w:tr w:rsidR="0018561C" w:rsidRPr="00BC4123" w:rsidTr="00AB4A31">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2 397,31</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0,12</w:t>
            </w:r>
          </w:p>
        </w:tc>
      </w:tr>
      <w:tr w:rsidR="0018561C" w:rsidRPr="00BC4123" w:rsidTr="00AB4A31">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0,04</w:t>
            </w:r>
          </w:p>
        </w:tc>
      </w:tr>
      <w:tr w:rsidR="0018561C" w:rsidRPr="00BC4123" w:rsidTr="00AB4A31">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13 984,32</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0,70</w:t>
            </w:r>
          </w:p>
        </w:tc>
      </w:tr>
      <w:tr w:rsidR="0018561C" w:rsidRPr="00BC4123" w:rsidTr="00AB4A31">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42 951,84</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2,15</w:t>
            </w:r>
          </w:p>
        </w:tc>
      </w:tr>
      <w:tr w:rsidR="0018561C" w:rsidRPr="00BC4123" w:rsidTr="00AB4A31">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6 193,06</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0,31</w:t>
            </w:r>
          </w:p>
        </w:tc>
      </w:tr>
      <w:tr w:rsidR="0018561C" w:rsidRPr="00BC4123" w:rsidTr="00AB4A31">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36 758,78</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1,84</w:t>
            </w:r>
          </w:p>
        </w:tc>
      </w:tr>
      <w:tr w:rsidR="0018561C" w:rsidRPr="00BC4123" w:rsidTr="00AB4A31">
        <w:trPr>
          <w:trHeight w:val="3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177 201,31</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8,87</w:t>
            </w:r>
          </w:p>
        </w:tc>
      </w:tr>
      <w:tr w:rsidR="0018561C" w:rsidRPr="00BC4123" w:rsidTr="00AB4A31">
        <w:trPr>
          <w:trHeight w:val="21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20 377,15</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1,02</w:t>
            </w:r>
          </w:p>
        </w:tc>
      </w:tr>
      <w:tr w:rsidR="0018561C" w:rsidRPr="00BC4123" w:rsidTr="00AB4A31">
        <w:trPr>
          <w:trHeight w:val="12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28 168,42</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1,41</w:t>
            </w:r>
          </w:p>
        </w:tc>
      </w:tr>
      <w:tr w:rsidR="0018561C" w:rsidRPr="00BC4123" w:rsidTr="00AB4A31">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32 763,26</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1,64</w:t>
            </w:r>
          </w:p>
        </w:tc>
      </w:tr>
      <w:tr w:rsidR="0018561C" w:rsidRPr="00BC4123" w:rsidTr="00AB4A31">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BC4123" w:rsidRDefault="0018561C" w:rsidP="00AB4A31">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9 389,47</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0,47</w:t>
            </w:r>
          </w:p>
        </w:tc>
      </w:tr>
      <w:tr w:rsidR="0018561C" w:rsidRPr="00BC4123" w:rsidTr="00AB4A31">
        <w:trPr>
          <w:trHeight w:val="300"/>
        </w:trPr>
        <w:tc>
          <w:tcPr>
            <w:tcW w:w="954" w:type="dxa"/>
            <w:tcBorders>
              <w:top w:val="nil"/>
              <w:left w:val="nil"/>
              <w:bottom w:val="nil"/>
              <w:right w:val="nil"/>
            </w:tcBorders>
            <w:noWrap/>
          </w:tcPr>
          <w:p w:rsidR="0018561C" w:rsidRPr="00BC4123" w:rsidRDefault="0018561C" w:rsidP="00BC4123">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BC4123" w:rsidRDefault="0018561C" w:rsidP="00BC4123">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BC4123" w:rsidRDefault="0018561C" w:rsidP="00BC4123">
            <w:pPr>
              <w:spacing w:after="0" w:line="240" w:lineRule="auto"/>
              <w:jc w:val="center"/>
              <w:rPr>
                <w:rFonts w:ascii="Times New Roman" w:hAnsi="Times New Roman"/>
                <w:b/>
                <w:color w:val="000000"/>
                <w:lang w:eastAsia="ru-RU"/>
              </w:rPr>
            </w:pPr>
            <w:r w:rsidRPr="00BC4123">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BC4123" w:rsidRDefault="0018561C" w:rsidP="00BC4123">
            <w:pPr>
              <w:spacing w:after="0" w:line="240" w:lineRule="auto"/>
              <w:jc w:val="center"/>
              <w:rPr>
                <w:rFonts w:ascii="Times New Roman" w:hAnsi="Times New Roman"/>
                <w:b/>
                <w:color w:val="000000"/>
                <w:lang w:eastAsia="ru-RU"/>
              </w:rPr>
            </w:pPr>
            <w:r w:rsidRPr="00BC4123">
              <w:rPr>
                <w:rFonts w:ascii="Times New Roman" w:hAnsi="Times New Roman"/>
                <w:b/>
                <w:color w:val="000000"/>
                <w:lang w:eastAsia="ru-RU"/>
              </w:rPr>
              <w:t>391 960,51</w:t>
            </w:r>
          </w:p>
        </w:tc>
        <w:tc>
          <w:tcPr>
            <w:tcW w:w="1302" w:type="dxa"/>
            <w:tcBorders>
              <w:top w:val="nil"/>
              <w:left w:val="nil"/>
              <w:bottom w:val="single" w:sz="4" w:space="0" w:color="auto"/>
              <w:right w:val="single" w:sz="4" w:space="0" w:color="auto"/>
            </w:tcBorders>
            <w:noWrap/>
          </w:tcPr>
          <w:p w:rsidR="0018561C" w:rsidRPr="00BC4123" w:rsidRDefault="0018561C" w:rsidP="00BC4123">
            <w:pPr>
              <w:spacing w:after="0" w:line="240" w:lineRule="auto"/>
              <w:jc w:val="center"/>
              <w:rPr>
                <w:rFonts w:ascii="Times New Roman" w:hAnsi="Times New Roman"/>
                <w:b/>
                <w:color w:val="000000"/>
                <w:lang w:eastAsia="ru-RU"/>
              </w:rPr>
            </w:pPr>
            <w:r w:rsidRPr="00BC4123">
              <w:rPr>
                <w:rFonts w:ascii="Times New Roman" w:hAnsi="Times New Roman"/>
                <w:b/>
                <w:color w:val="000000"/>
                <w:lang w:eastAsia="ru-RU"/>
              </w:rPr>
              <w:t>19,62</w:t>
            </w:r>
          </w:p>
        </w:tc>
      </w:tr>
    </w:tbl>
    <w:p w:rsidR="0018561C" w:rsidRPr="00BC4123"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r w:rsidRPr="0072629E">
        <w:rPr>
          <w:rFonts w:ascii="Times New Roman" w:hAnsi="Times New Roman"/>
          <w:b/>
          <w:snapToGrid w:val="0"/>
          <w:sz w:val="24"/>
          <w:szCs w:val="24"/>
          <w:lang w:eastAsia="ru-RU"/>
        </w:rPr>
        <w:t xml:space="preserve">                                                     </w:t>
      </w: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72629E">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72629E">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д.1</w:t>
      </w:r>
      <w:r>
        <w:rPr>
          <w:rFonts w:ascii="Times New Roman" w:hAnsi="Times New Roman"/>
          <w:snapToGrid w:val="0"/>
          <w:sz w:val="24"/>
          <w:szCs w:val="24"/>
          <w:lang w:eastAsia="ru-RU"/>
        </w:rPr>
        <w:t>6 к.2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AB4A31">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0,32</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0,16</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0,47</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0,13</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0,68</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2,16</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0,28</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1,43</w:t>
            </w:r>
          </w:p>
        </w:tc>
      </w:tr>
      <w:tr w:rsidR="0018561C" w:rsidRPr="0072629E" w:rsidTr="00AB4A31">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6,87</w:t>
            </w:r>
          </w:p>
        </w:tc>
      </w:tr>
      <w:tr w:rsidR="0018561C" w:rsidRPr="0072629E" w:rsidTr="00AB4A31">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21 411,00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1,95</w:t>
            </w:r>
          </w:p>
        </w:tc>
      </w:tr>
      <w:tr w:rsidR="0018561C" w:rsidRPr="0072629E" w:rsidTr="00AB4A31">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18 336,60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1,67</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1,54</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0,45</w:t>
            </w:r>
          </w:p>
        </w:tc>
      </w:tr>
      <w:tr w:rsidR="0018561C" w:rsidRPr="0072629E" w:rsidTr="00AB4A31">
        <w:trPr>
          <w:trHeight w:val="300"/>
        </w:trPr>
        <w:tc>
          <w:tcPr>
            <w:tcW w:w="954" w:type="dxa"/>
            <w:tcBorders>
              <w:top w:val="nil"/>
              <w:left w:val="nil"/>
              <w:bottom w:val="nil"/>
              <w:right w:val="nil"/>
            </w:tcBorders>
            <w:noWrap/>
          </w:tcPr>
          <w:p w:rsidR="0018561C" w:rsidRPr="00AB4A31" w:rsidRDefault="0018561C" w:rsidP="00AB4A31">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201 043,80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18,31</w:t>
            </w:r>
          </w:p>
        </w:tc>
      </w:tr>
    </w:tbl>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72629E">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72629E">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к.3.</w:t>
      </w:r>
    </w:p>
    <w:tbl>
      <w:tblPr>
        <w:tblW w:w="10365" w:type="dxa"/>
        <w:tblInd w:w="103" w:type="dxa"/>
        <w:tblLook w:val="0000"/>
      </w:tblPr>
      <w:tblGrid>
        <w:gridCol w:w="954"/>
        <w:gridCol w:w="4378"/>
        <w:gridCol w:w="2261"/>
        <w:gridCol w:w="1470"/>
        <w:gridCol w:w="1302"/>
      </w:tblGrid>
      <w:tr w:rsidR="0018561C"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B4A31" w:rsidTr="00AB4A31">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AB4A31"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6 012,72</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0,28</w:t>
            </w:r>
          </w:p>
        </w:tc>
      </w:tr>
      <w:tr w:rsidR="0018561C" w:rsidRPr="00AB4A31"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3 006,36</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0,14</w:t>
            </w:r>
          </w:p>
        </w:tc>
      </w:tr>
      <w:tr w:rsidR="0018561C" w:rsidRPr="00AB4A31"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2 576,88</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AB4A31"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8 804,34</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0,41</w:t>
            </w:r>
          </w:p>
        </w:tc>
      </w:tr>
      <w:tr w:rsidR="0018561C" w:rsidRPr="00AB4A31"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2 362,14</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0,11</w:t>
            </w:r>
          </w:p>
        </w:tc>
      </w:tr>
      <w:tr w:rsidR="0018561C" w:rsidRPr="00AB4A31"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AB4A31"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14 817,06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0,69</w:t>
            </w:r>
          </w:p>
        </w:tc>
      </w:tr>
      <w:tr w:rsidR="0018561C" w:rsidRPr="00AB4A31"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40 585,86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1,89</w:t>
            </w:r>
          </w:p>
        </w:tc>
      </w:tr>
      <w:tr w:rsidR="0018561C" w:rsidRPr="00AB4A31"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6 227,46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0,29</w:t>
            </w:r>
          </w:p>
        </w:tc>
      </w:tr>
      <w:tr w:rsidR="0018561C" w:rsidRPr="00AB4A31"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40 800,60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1,90</w:t>
            </w:r>
          </w:p>
        </w:tc>
      </w:tr>
      <w:tr w:rsidR="0018561C" w:rsidRPr="00AB4A31" w:rsidTr="00AB4A31">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Pr>
                <w:rFonts w:ascii="Times New Roman" w:hAnsi="Times New Roman"/>
                <w:color w:val="000000"/>
                <w:lang w:eastAsia="ru-RU"/>
              </w:rPr>
              <w:t>198 419,76</w:t>
            </w:r>
          </w:p>
        </w:tc>
        <w:tc>
          <w:tcPr>
            <w:tcW w:w="1302" w:type="dxa"/>
            <w:tcBorders>
              <w:top w:val="nil"/>
              <w:left w:val="nil"/>
              <w:bottom w:val="single" w:sz="4" w:space="0" w:color="auto"/>
              <w:right w:val="single" w:sz="4" w:space="0" w:color="auto"/>
            </w:tcBorders>
            <w:noWrap/>
          </w:tcPr>
          <w:p w:rsidR="0018561C" w:rsidRPr="00AB4A31" w:rsidRDefault="0018561C" w:rsidP="00C66686">
            <w:pPr>
              <w:spacing w:after="0" w:line="240" w:lineRule="auto"/>
              <w:jc w:val="center"/>
              <w:rPr>
                <w:rFonts w:ascii="Times New Roman" w:hAnsi="Times New Roman"/>
                <w:color w:val="000000"/>
                <w:lang w:eastAsia="ru-RU"/>
              </w:rPr>
            </w:pPr>
            <w:r>
              <w:rPr>
                <w:rFonts w:ascii="Times New Roman" w:hAnsi="Times New Roman"/>
                <w:color w:val="000000"/>
                <w:lang w:eastAsia="ru-RU"/>
              </w:rPr>
              <w:t>9,24</w:t>
            </w:r>
          </w:p>
        </w:tc>
      </w:tr>
      <w:tr w:rsidR="0018561C" w:rsidRPr="00AB4A31" w:rsidTr="00AB4A31">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39 941,64</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1,86</w:t>
            </w:r>
          </w:p>
        </w:tc>
      </w:tr>
      <w:tr w:rsidR="0018561C" w:rsidRPr="00AB4A31" w:rsidTr="00AB4A31">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32 855,22</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1,53</w:t>
            </w:r>
          </w:p>
        </w:tc>
      </w:tr>
      <w:tr w:rsidR="0018561C" w:rsidRPr="00AB4A31"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27 701,46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1,29</w:t>
            </w:r>
          </w:p>
        </w:tc>
      </w:tr>
      <w:tr w:rsidR="0018561C" w:rsidRPr="00AB4A31"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9 878,04</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0,46</w:t>
            </w:r>
          </w:p>
        </w:tc>
      </w:tr>
      <w:tr w:rsidR="0018561C" w:rsidRPr="00AB4A31" w:rsidTr="00AB4A31">
        <w:trPr>
          <w:trHeight w:val="300"/>
        </w:trPr>
        <w:tc>
          <w:tcPr>
            <w:tcW w:w="954" w:type="dxa"/>
            <w:tcBorders>
              <w:top w:val="nil"/>
              <w:left w:val="nil"/>
              <w:bottom w:val="nil"/>
              <w:right w:val="nil"/>
            </w:tcBorders>
            <w:noWrap/>
          </w:tcPr>
          <w:p w:rsidR="0018561C" w:rsidRPr="00AB4A31" w:rsidRDefault="0018561C" w:rsidP="00AB4A31">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b/>
                <w:color w:val="000000"/>
                <w:lang w:eastAsia="ru-RU"/>
              </w:rPr>
            </w:pPr>
            <w:r>
              <w:rPr>
                <w:rFonts w:ascii="Times New Roman" w:hAnsi="Times New Roman"/>
                <w:b/>
                <w:color w:val="000000"/>
                <w:lang w:eastAsia="ru-RU"/>
              </w:rPr>
              <w:t>435 707,46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b/>
                <w:color w:val="000000"/>
                <w:lang w:eastAsia="ru-RU"/>
              </w:rPr>
            </w:pPr>
            <w:r>
              <w:rPr>
                <w:rFonts w:ascii="Times New Roman" w:hAnsi="Times New Roman"/>
                <w:b/>
                <w:color w:val="000000"/>
                <w:lang w:eastAsia="ru-RU"/>
              </w:rPr>
              <w:t>20,29</w:t>
            </w:r>
          </w:p>
        </w:tc>
      </w:tr>
    </w:tbl>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72629E">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72629E">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к.4.</w:t>
      </w:r>
    </w:p>
    <w:tbl>
      <w:tblPr>
        <w:tblW w:w="10365" w:type="dxa"/>
        <w:tblInd w:w="103" w:type="dxa"/>
        <w:tblLook w:val="0000"/>
      </w:tblPr>
      <w:tblGrid>
        <w:gridCol w:w="954"/>
        <w:gridCol w:w="4378"/>
        <w:gridCol w:w="2261"/>
        <w:gridCol w:w="1470"/>
        <w:gridCol w:w="1302"/>
      </w:tblGrid>
      <w:tr w:rsidR="0018561C"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AB4A31">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AB4A31">
            <w:pPr>
              <w:tabs>
                <w:tab w:val="left" w:pos="1797"/>
              </w:tabs>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B4A31" w:rsidRDefault="0018561C" w:rsidP="00AB4A31">
            <w:pPr>
              <w:tabs>
                <w:tab w:val="left" w:pos="1797"/>
              </w:tabs>
              <w:rPr>
                <w:rFonts w:ascii="Times New Roman" w:hAnsi="Times New Roman"/>
                <w:color w:val="000000"/>
                <w:lang w:eastAsia="ru-RU"/>
              </w:rPr>
            </w:pPr>
            <w:r w:rsidRPr="00AB4A31">
              <w:rPr>
                <w:rFonts w:ascii="Times New Roman" w:hAnsi="Times New Roman"/>
                <w:color w:val="000000"/>
                <w:lang w:eastAsia="ru-RU"/>
              </w:rPr>
              <w:t>0,32</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0,16</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0,47</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0,13</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0,68</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2,16</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0,28</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1,43</w:t>
            </w:r>
          </w:p>
        </w:tc>
      </w:tr>
      <w:tr w:rsidR="0018561C" w:rsidRPr="0072629E" w:rsidTr="00AB4A31">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6,87</w:t>
            </w:r>
          </w:p>
        </w:tc>
      </w:tr>
      <w:tr w:rsidR="0018561C" w:rsidRPr="0072629E" w:rsidTr="00AB4A31">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22 509,00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2,05</w:t>
            </w:r>
          </w:p>
        </w:tc>
      </w:tr>
      <w:tr w:rsidR="0018561C" w:rsidRPr="0072629E" w:rsidTr="00AB4A31">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18 775,80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1,71</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1,54</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0,45</w:t>
            </w:r>
          </w:p>
        </w:tc>
      </w:tr>
      <w:tr w:rsidR="0018561C" w:rsidRPr="0072629E" w:rsidTr="00AB4A31">
        <w:trPr>
          <w:trHeight w:val="300"/>
        </w:trPr>
        <w:tc>
          <w:tcPr>
            <w:tcW w:w="954" w:type="dxa"/>
            <w:tcBorders>
              <w:top w:val="nil"/>
              <w:left w:val="nil"/>
              <w:bottom w:val="nil"/>
              <w:right w:val="nil"/>
            </w:tcBorders>
            <w:noWrap/>
          </w:tcPr>
          <w:p w:rsidR="0018561C" w:rsidRPr="00AB4A31" w:rsidRDefault="0018561C" w:rsidP="00AB4A31">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202 581,00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18,45</w:t>
            </w:r>
          </w:p>
        </w:tc>
      </w:tr>
    </w:tbl>
    <w:p w:rsidR="0018561C" w:rsidRPr="0072629E"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72629E">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72629E">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20</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7262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AB4A31">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819,84</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5 943,84</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0,29</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0,15</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2 664,48</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0,13</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8 608,32</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0,42</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2 459,52</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1 024,80</w:t>
            </w:r>
          </w:p>
        </w:tc>
        <w:tc>
          <w:tcPr>
            <w:tcW w:w="1302"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0,05</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14 347,20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0,70</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43 451,52</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2,12</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6 148,80</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0,30</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40 787,04</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1,99</w:t>
            </w:r>
          </w:p>
        </w:tc>
      </w:tr>
      <w:tr w:rsidR="0018561C" w:rsidRPr="0072629E" w:rsidTr="00AB4A31">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177 495,36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8,66</w:t>
            </w:r>
          </w:p>
        </w:tc>
      </w:tr>
      <w:tr w:rsidR="0018561C" w:rsidRPr="0072629E" w:rsidTr="00AB4A31">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36 687,84</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1,79</w:t>
            </w:r>
          </w:p>
        </w:tc>
      </w:tr>
      <w:tr w:rsidR="0018561C" w:rsidRPr="0072629E" w:rsidTr="00AB4A31">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33 613,44</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32 588,64</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1,59</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9 633,12</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0,47</w:t>
            </w:r>
          </w:p>
        </w:tc>
      </w:tr>
      <w:tr w:rsidR="0018561C" w:rsidRPr="00AB4A31" w:rsidTr="00AB4A31">
        <w:trPr>
          <w:trHeight w:val="300"/>
        </w:trPr>
        <w:tc>
          <w:tcPr>
            <w:tcW w:w="954" w:type="dxa"/>
            <w:tcBorders>
              <w:top w:val="nil"/>
              <w:left w:val="nil"/>
              <w:bottom w:val="nil"/>
              <w:right w:val="nil"/>
            </w:tcBorders>
            <w:noWrap/>
          </w:tcPr>
          <w:p w:rsidR="0018561C" w:rsidRPr="00AB4A31" w:rsidRDefault="0018561C" w:rsidP="00AB4A31">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419 348,16</w:t>
            </w:r>
          </w:p>
        </w:tc>
        <w:tc>
          <w:tcPr>
            <w:tcW w:w="1302" w:type="dxa"/>
            <w:tcBorders>
              <w:top w:val="nil"/>
              <w:left w:val="nil"/>
              <w:bottom w:val="single" w:sz="4" w:space="0" w:color="auto"/>
              <w:right w:val="single" w:sz="4" w:space="0" w:color="auto"/>
            </w:tcBorders>
            <w:noWrap/>
          </w:tcPr>
          <w:p w:rsidR="0018561C" w:rsidRPr="00AB4A31" w:rsidRDefault="0018561C" w:rsidP="00AB4A31">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20,46</w:t>
            </w:r>
          </w:p>
        </w:tc>
      </w:tr>
    </w:tbl>
    <w:p w:rsidR="0018561C" w:rsidRPr="0072629E"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5 993,28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0,30</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2 996,64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0,15</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2 597,09</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8 590,37</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0,43</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2 397,31</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13 984,32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0,70</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42 951,84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6 193,06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0,31</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36 758,78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1,84</w:t>
            </w:r>
          </w:p>
        </w:tc>
      </w:tr>
      <w:tr w:rsidR="0018561C" w:rsidRPr="0072629E"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Pr>
                <w:rFonts w:ascii="Times New Roman" w:hAnsi="Times New Roman"/>
                <w:color w:val="000000"/>
                <w:lang w:eastAsia="ru-RU"/>
              </w:rPr>
              <w:t>162 417,89</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Pr>
                <w:rFonts w:ascii="Times New Roman" w:hAnsi="Times New Roman"/>
                <w:color w:val="000000"/>
                <w:lang w:eastAsia="ru-RU"/>
              </w:rPr>
              <w:t>8,13</w:t>
            </w:r>
          </w:p>
        </w:tc>
      </w:tr>
      <w:tr w:rsidR="0018561C" w:rsidRPr="0072629E"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35 959,68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1,80</w:t>
            </w:r>
          </w:p>
        </w:tc>
      </w:tr>
      <w:tr w:rsidR="0018561C" w:rsidRPr="0072629E"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32 163,94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1,61</w:t>
            </w:r>
          </w:p>
        </w:tc>
      </w:tr>
      <w:tr w:rsidR="0018561C" w:rsidRPr="0072629E"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32 763,26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1,64</w:t>
            </w:r>
          </w:p>
        </w:tc>
      </w:tr>
      <w:tr w:rsidR="0018561C" w:rsidRPr="0072629E"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9 389,47</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B4A31"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Pr>
                <w:rFonts w:ascii="Times New Roman" w:hAnsi="Times New Roman"/>
                <w:b/>
                <w:color w:val="000000"/>
                <w:lang w:eastAsia="ru-RU"/>
              </w:rPr>
              <w:t>396 755,14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Pr>
                <w:rFonts w:ascii="Times New Roman" w:hAnsi="Times New Roman"/>
                <w:b/>
                <w:color w:val="000000"/>
                <w:lang w:eastAsia="ru-RU"/>
              </w:rPr>
              <w:t>19,86</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6 012,72</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3 006,36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2 576,88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8 804,34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2 362,14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14 817,06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0,69</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40 585,86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6 227,46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0,29</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40 800,60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1,90</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Pr>
                <w:rFonts w:ascii="Times New Roman" w:hAnsi="Times New Roman"/>
                <w:color w:val="000000"/>
                <w:lang w:eastAsia="ru-RU"/>
              </w:rPr>
              <w:t>198 419,76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Pr>
                <w:rFonts w:ascii="Times New Roman" w:hAnsi="Times New Roman"/>
                <w:color w:val="000000"/>
                <w:lang w:eastAsia="ru-RU"/>
              </w:rPr>
              <w:t>9,24</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37 364,76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1,74</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33 499,44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1,56</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27 701,46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1,29</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9 878,04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0,46</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Pr>
                <w:rFonts w:ascii="Times New Roman" w:hAnsi="Times New Roman"/>
                <w:b/>
                <w:color w:val="000000"/>
                <w:lang w:eastAsia="ru-RU"/>
              </w:rPr>
              <w:t>433 774,8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Pr>
                <w:rFonts w:ascii="Times New Roman" w:hAnsi="Times New Roman"/>
                <w:b/>
                <w:color w:val="000000"/>
                <w:lang w:eastAsia="ru-RU"/>
              </w:rPr>
              <w:t>20,20</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.3</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0,17</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0,05</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29 604,96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3,56</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20 873,16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2,51</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24 365,88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2,93</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0,57</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162 162,00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19,50</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.4</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0,17</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0,05</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29 604,96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3,56</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23 284,80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2,80</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27 110,16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3,26</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0,57</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167 317,92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20,12</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5 993,28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0,30</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2 996,64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0,15</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2 597,09</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8 590,37</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0,43</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2 397,31</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13 984,32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0,70</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42 951,84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6 193,06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0,31</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36 758,78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1,84</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177 201,31</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8,87</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32 163,94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1,61</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35 759,90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1,79</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32 763,26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9 389,47</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411 338,78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20,59</w:t>
            </w:r>
          </w:p>
        </w:tc>
      </w:tr>
    </w:tbl>
    <w:p w:rsidR="0018561C" w:rsidRPr="00AA7F55" w:rsidRDefault="0018561C" w:rsidP="00AA7F55">
      <w:pPr>
        <w:spacing w:after="0" w:line="240" w:lineRule="auto"/>
        <w:jc w:val="center"/>
        <w:rPr>
          <w:rFonts w:ascii="Times New Roman" w:hAnsi="Times New Roman"/>
          <w:color w:val="000000"/>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0,16</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0,68</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2,16</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1,43</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6,87</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22 838,40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2,08</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19 324,80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1,76</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0,45</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203 459,40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18,53</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.3</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6 012,72</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3 006,36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2 576,88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8 804,34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2 362,14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14 817,06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0,69</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40 585,86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6 227,46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0,29</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40 800,60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1,90</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209 586,24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9,76</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25 554,06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1,19</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30 922,56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27 701,46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1,29</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9 878,04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0,46</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430 553,70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20,05</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.4</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0,16</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0,68</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2,16</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1,43</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6,87</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18 446,40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1,68</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17 677,80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1,61</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0,45</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197 420,40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17,98</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0,17</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0,05</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Pr>
                <w:rFonts w:ascii="Times New Roman" w:hAnsi="Times New Roman"/>
                <w:color w:val="000000"/>
                <w:lang w:eastAsia="ru-RU"/>
              </w:rPr>
              <w:t>39 002,04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Pr>
                <w:rFonts w:ascii="Times New Roman" w:hAnsi="Times New Roman"/>
                <w:color w:val="000000"/>
                <w:lang w:eastAsia="ru-RU"/>
              </w:rPr>
              <w:t>4,69</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7 401,24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0,89</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17 380,44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2,09</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0,57</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lang w:eastAsia="ru-RU"/>
              </w:rPr>
            </w:pPr>
            <w:r>
              <w:rPr>
                <w:rFonts w:ascii="Times New Roman" w:hAnsi="Times New Roman"/>
                <w:b/>
                <w:color w:val="000000"/>
                <w:lang w:eastAsia="ru-RU"/>
              </w:rPr>
              <w:t>151 101,72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lang w:eastAsia="ru-RU"/>
              </w:rPr>
            </w:pPr>
            <w:r>
              <w:rPr>
                <w:rFonts w:ascii="Times New Roman" w:hAnsi="Times New Roman"/>
                <w:b/>
                <w:color w:val="000000"/>
                <w:lang w:eastAsia="ru-RU"/>
              </w:rPr>
              <w:t>18,17</w:t>
            </w:r>
          </w:p>
        </w:tc>
      </w:tr>
    </w:tbl>
    <w:p w:rsidR="0018561C" w:rsidRPr="00AA7F55" w:rsidRDefault="0018561C" w:rsidP="00AB4A31">
      <w:pPr>
        <w:spacing w:after="0" w:line="240" w:lineRule="auto"/>
        <w:rPr>
          <w:rFonts w:ascii="Times New Roman" w:hAnsi="Times New Roman"/>
          <w:b/>
          <w:snapToGrid w:val="0"/>
          <w:sz w:val="24"/>
          <w:szCs w:val="24"/>
          <w:lang w:eastAsia="ru-RU"/>
        </w:rPr>
      </w:pPr>
    </w:p>
    <w:p w:rsidR="0018561C" w:rsidRPr="0072629E" w:rsidRDefault="0018561C" w:rsidP="00AB4A31">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2. ПЕРЕЧЕНЬ</w:t>
      </w:r>
    </w:p>
    <w:p w:rsidR="0018561C" w:rsidRPr="0072629E" w:rsidRDefault="0018561C" w:rsidP="00AB4A31">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AB4A31">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AB4A31">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AB4A31">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AB4A31">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0,04</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0,35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0,18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7</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0,17</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0,51</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0,14</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0,05</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0,85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3,22</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0,38</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1,89</w:t>
            </w:r>
          </w:p>
        </w:tc>
      </w:tr>
      <w:tr w:rsidR="0018561C" w:rsidRPr="00AA7F55" w:rsidTr="00AB4A31">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39 002,04</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4,69</w:t>
            </w:r>
          </w:p>
        </w:tc>
      </w:tr>
      <w:tr w:rsidR="0018561C" w:rsidRPr="00AA7F55" w:rsidTr="00AB4A31">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7 318,08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0,88</w:t>
            </w:r>
          </w:p>
        </w:tc>
      </w:tr>
      <w:tr w:rsidR="0018561C" w:rsidRPr="00AA7F55" w:rsidTr="00AB4A31">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18 378,36</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2,21</w:t>
            </w:r>
          </w:p>
        </w:tc>
      </w:tr>
      <w:tr w:rsidR="0018561C" w:rsidRPr="00AA7F55" w:rsidTr="00AB4A31">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2,15</w:t>
            </w:r>
          </w:p>
        </w:tc>
      </w:tr>
      <w:tr w:rsidR="0018561C" w:rsidRPr="00AA7F55" w:rsidTr="00AB4A31">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0,57</w:t>
            </w:r>
          </w:p>
        </w:tc>
      </w:tr>
      <w:tr w:rsidR="0018561C" w:rsidRPr="00AA7F55" w:rsidTr="00AB4A31">
        <w:trPr>
          <w:trHeight w:val="300"/>
        </w:trPr>
        <w:tc>
          <w:tcPr>
            <w:tcW w:w="954" w:type="dxa"/>
            <w:tcBorders>
              <w:top w:val="nil"/>
              <w:left w:val="nil"/>
              <w:bottom w:val="nil"/>
              <w:right w:val="nil"/>
            </w:tcBorders>
            <w:noWrap/>
          </w:tcPr>
          <w:p w:rsidR="0018561C" w:rsidRPr="00AA7F55" w:rsidRDefault="0018561C" w:rsidP="00AA7F55">
            <w:pPr>
              <w:spacing w:after="0" w:line="240" w:lineRule="auto"/>
              <w:jc w:val="center"/>
              <w:rPr>
                <w:rFonts w:ascii="Times New Roman" w:hAnsi="Times New Roman"/>
                <w:color w:val="000000"/>
                <w:sz w:val="20"/>
                <w:szCs w:val="20"/>
                <w:lang w:eastAsia="ru-RU"/>
              </w:rPr>
            </w:pPr>
          </w:p>
        </w:tc>
        <w:tc>
          <w:tcPr>
            <w:tcW w:w="4378"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color w:val="000000"/>
                <w:sz w:val="20"/>
                <w:szCs w:val="20"/>
                <w:lang w:eastAsia="ru-RU"/>
              </w:rPr>
            </w:pPr>
          </w:p>
        </w:tc>
        <w:tc>
          <w:tcPr>
            <w:tcW w:w="2261" w:type="dxa"/>
            <w:tcBorders>
              <w:top w:val="nil"/>
              <w:left w:val="nil"/>
              <w:bottom w:val="nil"/>
              <w:right w:val="nil"/>
            </w:tcBorders>
          </w:tcPr>
          <w:p w:rsidR="0018561C" w:rsidRPr="00AA7F55" w:rsidRDefault="0018561C" w:rsidP="00AA7F55">
            <w:pPr>
              <w:spacing w:after="0" w:line="240" w:lineRule="auto"/>
              <w:jc w:val="center"/>
              <w:rPr>
                <w:rFonts w:ascii="Times New Roman" w:hAnsi="Times New Roman"/>
                <w:b/>
                <w:color w:val="000000"/>
                <w:sz w:val="20"/>
                <w:szCs w:val="20"/>
                <w:lang w:eastAsia="ru-RU"/>
              </w:rPr>
            </w:pPr>
            <w:r w:rsidRPr="00AA7F55">
              <w:rPr>
                <w:rFonts w:ascii="Times New Roman" w:hAnsi="Times New Roman"/>
                <w:b/>
                <w:color w:val="000000"/>
                <w:sz w:val="20"/>
                <w:szCs w:val="2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AA7F55">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152 016,48</w:t>
            </w:r>
          </w:p>
        </w:tc>
        <w:tc>
          <w:tcPr>
            <w:tcW w:w="1302" w:type="dxa"/>
            <w:tcBorders>
              <w:top w:val="nil"/>
              <w:left w:val="nil"/>
              <w:bottom w:val="single" w:sz="4" w:space="0" w:color="auto"/>
              <w:right w:val="single" w:sz="4" w:space="0" w:color="auto"/>
            </w:tcBorders>
            <w:noWrap/>
          </w:tcPr>
          <w:p w:rsidR="0018561C" w:rsidRPr="00AA7F55" w:rsidRDefault="0018561C" w:rsidP="00AA7F55">
            <w:pPr>
              <w:spacing w:after="0" w:line="240" w:lineRule="auto"/>
              <w:jc w:val="center"/>
              <w:rPr>
                <w:rFonts w:ascii="Times New Roman" w:hAnsi="Times New Roman"/>
                <w:b/>
                <w:color w:val="000000"/>
                <w:sz w:val="20"/>
                <w:szCs w:val="20"/>
                <w:lang w:eastAsia="ru-RU"/>
              </w:rPr>
            </w:pPr>
            <w:r w:rsidRPr="00AA7F55">
              <w:rPr>
                <w:rFonts w:ascii="Times New Roman" w:hAnsi="Times New Roman"/>
                <w:b/>
                <w:color w:val="000000"/>
                <w:sz w:val="20"/>
                <w:szCs w:val="20"/>
                <w:lang w:eastAsia="ru-RU"/>
              </w:rPr>
              <w:t>17,15</w:t>
            </w:r>
          </w:p>
        </w:tc>
      </w:tr>
    </w:tbl>
    <w:p w:rsidR="0018561C" w:rsidRPr="0072629E" w:rsidRDefault="0018561C" w:rsidP="00AB4A31">
      <w:pPr>
        <w:spacing w:after="0" w:line="240" w:lineRule="auto"/>
        <w:rPr>
          <w:rFonts w:ascii="Times New Roman" w:hAnsi="Times New Roman"/>
          <w:b/>
          <w:snapToGrid w:val="0"/>
          <w:sz w:val="24"/>
          <w:szCs w:val="24"/>
          <w:lang w:eastAsia="ru-RU"/>
        </w:rPr>
      </w:pPr>
    </w:p>
    <w:p w:rsidR="0018561C"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rPr>
          <w:rFonts w:ascii="Times New Roman" w:hAnsi="Times New Roman"/>
          <w:b/>
          <w:snapToGrid w:val="0"/>
          <w:sz w:val="24"/>
          <w:szCs w:val="24"/>
          <w:lang w:eastAsia="ru-RU"/>
        </w:rPr>
      </w:pPr>
    </w:p>
    <w:p w:rsidR="0018561C" w:rsidRPr="0072629E" w:rsidRDefault="0018561C" w:rsidP="0072629E">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72629E">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72629E">
        <w:trPr>
          <w:trHeight w:val="10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7262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52 330,39р.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3,091р.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79 027,65р.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4,668р.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289,27р.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0,017р.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1 094,35р.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0,065р.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14 592,39р.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0,862р.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2 420,69р.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0,143р.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4 263,96р.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0,252р.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390,85р.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0,023р.</w:t>
            </w:r>
          </w:p>
        </w:tc>
      </w:tr>
      <w:tr w:rsidR="0018561C" w:rsidRPr="00681869" w:rsidTr="0072629E">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2 623,73р.</w:t>
            </w:r>
          </w:p>
        </w:tc>
        <w:tc>
          <w:tcPr>
            <w:tcW w:w="2127" w:type="dxa"/>
            <w:vAlign w:val="center"/>
          </w:tcPr>
          <w:p w:rsidR="0018561C" w:rsidRPr="00681869" w:rsidRDefault="0018561C" w:rsidP="00681869">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0,155р.</w:t>
            </w:r>
          </w:p>
        </w:tc>
      </w:tr>
      <w:tr w:rsidR="0018561C" w:rsidRPr="00681869" w:rsidTr="00681869">
        <w:trPr>
          <w:trHeight w:val="400"/>
          <w:tblCellSpacing w:w="5" w:type="nil"/>
        </w:trPr>
        <w:tc>
          <w:tcPr>
            <w:tcW w:w="540"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7262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7262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center"/>
          </w:tcPr>
          <w:p w:rsidR="0018561C" w:rsidRPr="00681869" w:rsidRDefault="0018561C" w:rsidP="00681869">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157 033,28р.</w:t>
            </w:r>
          </w:p>
        </w:tc>
        <w:tc>
          <w:tcPr>
            <w:tcW w:w="2127" w:type="dxa"/>
            <w:vAlign w:val="center"/>
          </w:tcPr>
          <w:p w:rsidR="0018561C" w:rsidRPr="00681869" w:rsidRDefault="0018561C" w:rsidP="00681869">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9,28р.</w:t>
            </w:r>
          </w:p>
        </w:tc>
      </w:tr>
    </w:tbl>
    <w:p w:rsidR="0018561C" w:rsidRPr="0072629E" w:rsidRDefault="0018561C" w:rsidP="0072629E">
      <w:pPr>
        <w:spacing w:after="0" w:line="240" w:lineRule="auto"/>
        <w:rPr>
          <w:rFonts w:ascii="Times New Roman" w:hAnsi="Times New Roman"/>
          <w:sz w:val="20"/>
          <w:szCs w:val="20"/>
          <w:lang w:eastAsia="ru-RU"/>
        </w:rPr>
      </w:pPr>
    </w:p>
    <w:p w:rsidR="0018561C" w:rsidRPr="0072629E" w:rsidRDefault="0018561C" w:rsidP="0072629E">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20 666,91р.</w:t>
            </w:r>
          </w:p>
        </w:tc>
        <w:tc>
          <w:tcPr>
            <w:tcW w:w="2127" w:type="dxa"/>
            <w:vAlign w:val="center"/>
          </w:tcPr>
          <w:p w:rsidR="0018561C" w:rsidRDefault="0018561C">
            <w:pPr>
              <w:jc w:val="center"/>
              <w:rPr>
                <w:color w:val="000000"/>
              </w:rPr>
            </w:pPr>
            <w:r>
              <w:rPr>
                <w:color w:val="000000"/>
              </w:rPr>
              <w:t>2,221р.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50 932,59р.</w:t>
            </w:r>
          </w:p>
        </w:tc>
        <w:tc>
          <w:tcPr>
            <w:tcW w:w="2127" w:type="dxa"/>
            <w:vAlign w:val="center"/>
          </w:tcPr>
          <w:p w:rsidR="0018561C" w:rsidRDefault="0018561C">
            <w:pPr>
              <w:jc w:val="center"/>
              <w:rPr>
                <w:color w:val="000000"/>
              </w:rPr>
            </w:pPr>
            <w:r>
              <w:rPr>
                <w:color w:val="000000"/>
              </w:rPr>
              <w:t>5,474р.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144,63р.</w:t>
            </w:r>
          </w:p>
        </w:tc>
        <w:tc>
          <w:tcPr>
            <w:tcW w:w="2127" w:type="dxa"/>
            <w:vAlign w:val="center"/>
          </w:tcPr>
          <w:p w:rsidR="0018561C" w:rsidRDefault="0018561C">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656,61р.</w:t>
            </w:r>
          </w:p>
        </w:tc>
        <w:tc>
          <w:tcPr>
            <w:tcW w:w="2127" w:type="dxa"/>
            <w:vAlign w:val="center"/>
          </w:tcPr>
          <w:p w:rsidR="0018561C" w:rsidRDefault="0018561C">
            <w:pPr>
              <w:jc w:val="center"/>
              <w:rPr>
                <w:color w:val="000000"/>
              </w:rPr>
            </w:pPr>
            <w:r>
              <w:rPr>
                <w:color w:val="000000"/>
              </w:rPr>
              <w:t>0,071р.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9 149,57р.</w:t>
            </w:r>
          </w:p>
        </w:tc>
        <w:tc>
          <w:tcPr>
            <w:tcW w:w="2127" w:type="dxa"/>
            <w:vAlign w:val="center"/>
          </w:tcPr>
          <w:p w:rsidR="0018561C" w:rsidRDefault="0018561C">
            <w:pPr>
              <w:jc w:val="center"/>
              <w:rPr>
                <w:color w:val="000000"/>
              </w:rPr>
            </w:pPr>
            <w:r>
              <w:rPr>
                <w:color w:val="000000"/>
              </w:rPr>
              <w:t>0,983р.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3 455,87р.</w:t>
            </w:r>
          </w:p>
        </w:tc>
        <w:tc>
          <w:tcPr>
            <w:tcW w:w="2127" w:type="dxa"/>
            <w:vAlign w:val="center"/>
          </w:tcPr>
          <w:p w:rsidR="0018561C" w:rsidRDefault="0018561C">
            <w:pPr>
              <w:jc w:val="center"/>
              <w:rPr>
                <w:color w:val="000000"/>
              </w:rPr>
            </w:pPr>
            <w:r>
              <w:rPr>
                <w:color w:val="000000"/>
              </w:rPr>
              <w:t>0,371р.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2 131,98р.</w:t>
            </w:r>
          </w:p>
        </w:tc>
        <w:tc>
          <w:tcPr>
            <w:tcW w:w="2127" w:type="dxa"/>
            <w:vAlign w:val="center"/>
          </w:tcPr>
          <w:p w:rsidR="0018561C" w:rsidRDefault="0018561C">
            <w:pPr>
              <w:jc w:val="center"/>
              <w:rPr>
                <w:color w:val="000000"/>
              </w:rPr>
            </w:pPr>
            <w:r>
              <w:rPr>
                <w:color w:val="000000"/>
              </w:rPr>
              <w:t>0,229р.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390,85р.</w:t>
            </w:r>
          </w:p>
        </w:tc>
        <w:tc>
          <w:tcPr>
            <w:tcW w:w="2127" w:type="dxa"/>
            <w:vAlign w:val="center"/>
          </w:tcPr>
          <w:p w:rsidR="0018561C" w:rsidRDefault="0018561C">
            <w:pPr>
              <w:jc w:val="center"/>
              <w:rPr>
                <w:color w:val="000000"/>
              </w:rPr>
            </w:pPr>
            <w:r>
              <w:rPr>
                <w:color w:val="000000"/>
              </w:rPr>
              <w:t>0,042р.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909,97р.</w:t>
            </w:r>
          </w:p>
        </w:tc>
        <w:tc>
          <w:tcPr>
            <w:tcW w:w="2127" w:type="dxa"/>
            <w:vAlign w:val="center"/>
          </w:tcPr>
          <w:p w:rsidR="0018561C" w:rsidRDefault="0018561C">
            <w:pPr>
              <w:jc w:val="center"/>
              <w:rPr>
                <w:color w:val="000000"/>
              </w:rPr>
            </w:pPr>
            <w:r>
              <w:rPr>
                <w:color w:val="000000"/>
              </w:rPr>
              <w:t>0,098р.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pPr>
              <w:jc w:val="right"/>
              <w:rPr>
                <w:b/>
                <w:bCs/>
                <w:color w:val="000000"/>
              </w:rPr>
            </w:pPr>
            <w:r>
              <w:rPr>
                <w:b/>
                <w:bCs/>
                <w:color w:val="000000"/>
              </w:rPr>
              <w:t>88 438,99р.</w:t>
            </w:r>
          </w:p>
        </w:tc>
        <w:tc>
          <w:tcPr>
            <w:tcW w:w="2127" w:type="dxa"/>
            <w:vAlign w:val="bottom"/>
          </w:tcPr>
          <w:p w:rsidR="0018561C" w:rsidRDefault="0018561C">
            <w:pPr>
              <w:jc w:val="right"/>
              <w:rPr>
                <w:b/>
                <w:bCs/>
                <w:color w:val="000000"/>
              </w:rPr>
            </w:pPr>
            <w:r>
              <w:rPr>
                <w:b/>
                <w:bCs/>
                <w:color w:val="000000"/>
              </w:rPr>
              <w:t>9,50р.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к.3</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57 833,42р.</w:t>
            </w:r>
          </w:p>
        </w:tc>
        <w:tc>
          <w:tcPr>
            <w:tcW w:w="2127" w:type="dxa"/>
            <w:vAlign w:val="center"/>
          </w:tcPr>
          <w:p w:rsidR="0018561C" w:rsidRDefault="0018561C">
            <w:pPr>
              <w:jc w:val="center"/>
              <w:rPr>
                <w:color w:val="000000"/>
              </w:rPr>
            </w:pPr>
            <w:r>
              <w:rPr>
                <w:color w:val="000000"/>
              </w:rPr>
              <w:t>3,178р.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96 528,58р.</w:t>
            </w:r>
          </w:p>
        </w:tc>
        <w:tc>
          <w:tcPr>
            <w:tcW w:w="2127" w:type="dxa"/>
            <w:vAlign w:val="center"/>
          </w:tcPr>
          <w:p w:rsidR="0018561C" w:rsidRDefault="0018561C">
            <w:pPr>
              <w:jc w:val="center"/>
              <w:rPr>
                <w:color w:val="000000"/>
              </w:rPr>
            </w:pPr>
            <w:r>
              <w:rPr>
                <w:color w:val="000000"/>
              </w:rPr>
              <w:t>5,304р.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289,27р.</w:t>
            </w:r>
          </w:p>
        </w:tc>
        <w:tc>
          <w:tcPr>
            <w:tcW w:w="2127" w:type="dxa"/>
            <w:vAlign w:val="center"/>
          </w:tcPr>
          <w:p w:rsidR="0018561C" w:rsidRDefault="0018561C">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2 901,59р.</w:t>
            </w:r>
          </w:p>
        </w:tc>
        <w:tc>
          <w:tcPr>
            <w:tcW w:w="2127" w:type="dxa"/>
            <w:vAlign w:val="center"/>
          </w:tcPr>
          <w:p w:rsidR="0018561C" w:rsidRDefault="0018561C">
            <w:pPr>
              <w:jc w:val="center"/>
              <w:rPr>
                <w:color w:val="000000"/>
              </w:rPr>
            </w:pPr>
            <w:r>
              <w:rPr>
                <w:color w:val="000000"/>
              </w:rPr>
              <w:t>0,159р.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20 316,74р.</w:t>
            </w:r>
          </w:p>
        </w:tc>
        <w:tc>
          <w:tcPr>
            <w:tcW w:w="2127" w:type="dxa"/>
            <w:vAlign w:val="center"/>
          </w:tcPr>
          <w:p w:rsidR="0018561C" w:rsidRDefault="0018561C">
            <w:pPr>
              <w:jc w:val="center"/>
              <w:rPr>
                <w:color w:val="000000"/>
              </w:rPr>
            </w:pPr>
            <w:r>
              <w:rPr>
                <w:color w:val="000000"/>
              </w:rPr>
              <w:t>1,116р.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6 221,86р.</w:t>
            </w:r>
          </w:p>
        </w:tc>
        <w:tc>
          <w:tcPr>
            <w:tcW w:w="2127" w:type="dxa"/>
            <w:vAlign w:val="center"/>
          </w:tcPr>
          <w:p w:rsidR="0018561C" w:rsidRDefault="0018561C">
            <w:pPr>
              <w:jc w:val="center"/>
              <w:rPr>
                <w:color w:val="000000"/>
              </w:rPr>
            </w:pPr>
            <w:r>
              <w:rPr>
                <w:color w:val="000000"/>
              </w:rPr>
              <w:t>0,342р.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4 263,96р.</w:t>
            </w:r>
          </w:p>
        </w:tc>
        <w:tc>
          <w:tcPr>
            <w:tcW w:w="2127" w:type="dxa"/>
            <w:vAlign w:val="center"/>
          </w:tcPr>
          <w:p w:rsidR="0018561C" w:rsidRDefault="0018561C">
            <w:pPr>
              <w:jc w:val="center"/>
              <w:rPr>
                <w:color w:val="000000"/>
              </w:rPr>
            </w:pPr>
            <w:r>
              <w:rPr>
                <w:color w:val="000000"/>
              </w:rPr>
              <w:t>0,234р.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390,85р.</w:t>
            </w:r>
          </w:p>
        </w:tc>
        <w:tc>
          <w:tcPr>
            <w:tcW w:w="2127" w:type="dxa"/>
            <w:vAlign w:val="center"/>
          </w:tcPr>
          <w:p w:rsidR="0018561C" w:rsidRDefault="0018561C">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1 539,61р.</w:t>
            </w:r>
          </w:p>
        </w:tc>
        <w:tc>
          <w:tcPr>
            <w:tcW w:w="2127" w:type="dxa"/>
            <w:vAlign w:val="center"/>
          </w:tcPr>
          <w:p w:rsidR="0018561C" w:rsidRDefault="0018561C">
            <w:pPr>
              <w:jc w:val="center"/>
              <w:rPr>
                <w:color w:val="000000"/>
              </w:rPr>
            </w:pPr>
            <w:r>
              <w:rPr>
                <w:color w:val="000000"/>
              </w:rPr>
              <w:t>0,085р.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pPr>
              <w:jc w:val="right"/>
              <w:rPr>
                <w:b/>
                <w:bCs/>
                <w:color w:val="000000"/>
              </w:rPr>
            </w:pPr>
            <w:r>
              <w:rPr>
                <w:b/>
                <w:bCs/>
                <w:color w:val="000000"/>
              </w:rPr>
              <w:t>190 285,88р.</w:t>
            </w:r>
          </w:p>
        </w:tc>
        <w:tc>
          <w:tcPr>
            <w:tcW w:w="2127" w:type="dxa"/>
            <w:vAlign w:val="bottom"/>
          </w:tcPr>
          <w:p w:rsidR="0018561C" w:rsidRDefault="0018561C" w:rsidP="008D189E">
            <w:pPr>
              <w:jc w:val="center"/>
              <w:rPr>
                <w:b/>
                <w:bCs/>
                <w:color w:val="000000"/>
              </w:rPr>
            </w:pPr>
            <w:r>
              <w:rPr>
                <w:b/>
                <w:bCs/>
                <w:color w:val="000000"/>
              </w:rPr>
              <w:t>10,46р.</w:t>
            </w:r>
          </w:p>
        </w:tc>
      </w:tr>
    </w:tbl>
    <w:p w:rsidR="0018561C" w:rsidRDefault="0018561C" w:rsidP="006C4604">
      <w:pPr>
        <w:spacing w:after="0" w:line="240" w:lineRule="auto"/>
        <w:jc w:val="center"/>
        <w:rPr>
          <w:rFonts w:ascii="Times New Roman" w:hAnsi="Times New Roman"/>
          <w:sz w:val="24"/>
          <w:szCs w:val="24"/>
          <w:lang w:eastAsia="ru-RU"/>
        </w:rPr>
      </w:pPr>
    </w:p>
    <w:p w:rsidR="0018561C" w:rsidRDefault="0018561C" w:rsidP="006C4604">
      <w:pPr>
        <w:spacing w:after="0" w:line="240" w:lineRule="auto"/>
        <w:jc w:val="center"/>
        <w:rPr>
          <w:rFonts w:ascii="Times New Roman" w:hAnsi="Times New Roman"/>
          <w:sz w:val="24"/>
          <w:szCs w:val="24"/>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к.4</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20 666,91р.</w:t>
            </w:r>
          </w:p>
        </w:tc>
        <w:tc>
          <w:tcPr>
            <w:tcW w:w="2127" w:type="dxa"/>
            <w:vAlign w:val="center"/>
          </w:tcPr>
          <w:p w:rsidR="0018561C" w:rsidRDefault="0018561C">
            <w:pPr>
              <w:jc w:val="center"/>
              <w:rPr>
                <w:color w:val="000000"/>
              </w:rPr>
            </w:pPr>
            <w:r>
              <w:rPr>
                <w:color w:val="000000"/>
              </w:rPr>
              <w:t>2,221р.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50 932,59р.</w:t>
            </w:r>
          </w:p>
        </w:tc>
        <w:tc>
          <w:tcPr>
            <w:tcW w:w="2127" w:type="dxa"/>
            <w:vAlign w:val="center"/>
          </w:tcPr>
          <w:p w:rsidR="0018561C" w:rsidRDefault="0018561C">
            <w:pPr>
              <w:jc w:val="center"/>
              <w:rPr>
                <w:color w:val="000000"/>
              </w:rPr>
            </w:pPr>
            <w:r>
              <w:rPr>
                <w:color w:val="000000"/>
              </w:rPr>
              <w:t>5,474р.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144,63р.</w:t>
            </w:r>
          </w:p>
        </w:tc>
        <w:tc>
          <w:tcPr>
            <w:tcW w:w="2127" w:type="dxa"/>
            <w:vAlign w:val="center"/>
          </w:tcPr>
          <w:p w:rsidR="0018561C" w:rsidRDefault="0018561C">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656,61р.</w:t>
            </w:r>
          </w:p>
        </w:tc>
        <w:tc>
          <w:tcPr>
            <w:tcW w:w="2127" w:type="dxa"/>
            <w:vAlign w:val="center"/>
          </w:tcPr>
          <w:p w:rsidR="0018561C" w:rsidRDefault="0018561C">
            <w:pPr>
              <w:jc w:val="center"/>
              <w:rPr>
                <w:color w:val="000000"/>
              </w:rPr>
            </w:pPr>
            <w:r>
              <w:rPr>
                <w:color w:val="000000"/>
              </w:rPr>
              <w:t>0,071р.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9 149,57р.</w:t>
            </w:r>
          </w:p>
        </w:tc>
        <w:tc>
          <w:tcPr>
            <w:tcW w:w="2127" w:type="dxa"/>
            <w:vAlign w:val="center"/>
          </w:tcPr>
          <w:p w:rsidR="0018561C" w:rsidRDefault="0018561C">
            <w:pPr>
              <w:jc w:val="center"/>
              <w:rPr>
                <w:color w:val="000000"/>
              </w:rPr>
            </w:pPr>
            <w:r>
              <w:rPr>
                <w:color w:val="000000"/>
              </w:rPr>
              <w:t>0,983р.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3 696,64р.</w:t>
            </w:r>
          </w:p>
        </w:tc>
        <w:tc>
          <w:tcPr>
            <w:tcW w:w="2127" w:type="dxa"/>
            <w:vAlign w:val="center"/>
          </w:tcPr>
          <w:p w:rsidR="0018561C" w:rsidRDefault="0018561C">
            <w:pPr>
              <w:jc w:val="center"/>
              <w:rPr>
                <w:color w:val="000000"/>
              </w:rPr>
            </w:pPr>
            <w:r>
              <w:rPr>
                <w:color w:val="000000"/>
              </w:rPr>
              <w:t>0,397р.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2 131,98р.</w:t>
            </w:r>
          </w:p>
        </w:tc>
        <w:tc>
          <w:tcPr>
            <w:tcW w:w="2127" w:type="dxa"/>
            <w:vAlign w:val="center"/>
          </w:tcPr>
          <w:p w:rsidR="0018561C" w:rsidRDefault="0018561C">
            <w:pPr>
              <w:jc w:val="center"/>
              <w:rPr>
                <w:color w:val="000000"/>
              </w:rPr>
            </w:pPr>
            <w:r>
              <w:rPr>
                <w:color w:val="000000"/>
              </w:rPr>
              <w:t>0,229р.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390,85р.</w:t>
            </w:r>
          </w:p>
        </w:tc>
        <w:tc>
          <w:tcPr>
            <w:tcW w:w="2127" w:type="dxa"/>
            <w:vAlign w:val="center"/>
          </w:tcPr>
          <w:p w:rsidR="0018561C" w:rsidRDefault="0018561C">
            <w:pPr>
              <w:jc w:val="center"/>
              <w:rPr>
                <w:color w:val="000000"/>
              </w:rPr>
            </w:pPr>
            <w:r>
              <w:rPr>
                <w:color w:val="000000"/>
              </w:rPr>
              <w:t>0,042р.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872,41р.</w:t>
            </w:r>
          </w:p>
        </w:tc>
        <w:tc>
          <w:tcPr>
            <w:tcW w:w="2127" w:type="dxa"/>
            <w:vAlign w:val="center"/>
          </w:tcPr>
          <w:p w:rsidR="0018561C" w:rsidRDefault="0018561C">
            <w:pPr>
              <w:jc w:val="center"/>
              <w:rPr>
                <w:color w:val="000000"/>
              </w:rPr>
            </w:pPr>
            <w:r>
              <w:rPr>
                <w:color w:val="000000"/>
              </w:rPr>
              <w:t>0,094р.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pPr>
              <w:jc w:val="right"/>
              <w:rPr>
                <w:b/>
                <w:bCs/>
                <w:color w:val="000000"/>
              </w:rPr>
            </w:pPr>
            <w:r>
              <w:rPr>
                <w:b/>
                <w:bCs/>
                <w:color w:val="000000"/>
              </w:rPr>
              <w:t>88 642,19р.</w:t>
            </w:r>
          </w:p>
        </w:tc>
        <w:tc>
          <w:tcPr>
            <w:tcW w:w="2127" w:type="dxa"/>
            <w:vAlign w:val="bottom"/>
          </w:tcPr>
          <w:p w:rsidR="0018561C" w:rsidRDefault="0018561C">
            <w:pPr>
              <w:jc w:val="right"/>
              <w:rPr>
                <w:b/>
                <w:bCs/>
                <w:color w:val="000000"/>
              </w:rPr>
            </w:pPr>
            <w:r>
              <w:rPr>
                <w:b/>
                <w:bCs/>
                <w:color w:val="000000"/>
              </w:rPr>
              <w:t>9,53р.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20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52 330,39р.</w:t>
            </w:r>
          </w:p>
        </w:tc>
        <w:tc>
          <w:tcPr>
            <w:tcW w:w="2127" w:type="dxa"/>
            <w:vAlign w:val="center"/>
          </w:tcPr>
          <w:p w:rsidR="0018561C" w:rsidRDefault="0018561C">
            <w:pPr>
              <w:jc w:val="center"/>
              <w:rPr>
                <w:color w:val="000000"/>
              </w:rPr>
            </w:pPr>
            <w:r>
              <w:rPr>
                <w:color w:val="000000"/>
              </w:rPr>
              <w:t>3,013р.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79 027,65р.</w:t>
            </w:r>
          </w:p>
        </w:tc>
        <w:tc>
          <w:tcPr>
            <w:tcW w:w="2127" w:type="dxa"/>
            <w:vAlign w:val="center"/>
          </w:tcPr>
          <w:p w:rsidR="0018561C" w:rsidRDefault="0018561C">
            <w:pPr>
              <w:jc w:val="center"/>
              <w:rPr>
                <w:color w:val="000000"/>
              </w:rPr>
            </w:pPr>
            <w:r>
              <w:rPr>
                <w:color w:val="000000"/>
              </w:rPr>
              <w:t>4,550р.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289,27р.</w:t>
            </w:r>
          </w:p>
        </w:tc>
        <w:tc>
          <w:tcPr>
            <w:tcW w:w="2127" w:type="dxa"/>
            <w:vAlign w:val="center"/>
          </w:tcPr>
          <w:p w:rsidR="0018561C" w:rsidRDefault="0018561C">
            <w:pPr>
              <w:jc w:val="center"/>
              <w:rPr>
                <w:color w:val="000000"/>
              </w:rPr>
            </w:pPr>
            <w:r>
              <w:rPr>
                <w:color w:val="000000"/>
              </w:rPr>
              <w:t>0,017р.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2 901,59р.</w:t>
            </w:r>
          </w:p>
        </w:tc>
        <w:tc>
          <w:tcPr>
            <w:tcW w:w="2127" w:type="dxa"/>
            <w:vAlign w:val="center"/>
          </w:tcPr>
          <w:p w:rsidR="0018561C" w:rsidRDefault="0018561C">
            <w:pPr>
              <w:jc w:val="center"/>
              <w:rPr>
                <w:color w:val="000000"/>
              </w:rPr>
            </w:pPr>
            <w:r>
              <w:rPr>
                <w:color w:val="000000"/>
              </w:rPr>
              <w:t>0,167р.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20 316,74р.</w:t>
            </w:r>
          </w:p>
        </w:tc>
        <w:tc>
          <w:tcPr>
            <w:tcW w:w="2127" w:type="dxa"/>
            <w:vAlign w:val="center"/>
          </w:tcPr>
          <w:p w:rsidR="0018561C" w:rsidRDefault="0018561C">
            <w:pPr>
              <w:jc w:val="center"/>
              <w:rPr>
                <w:color w:val="000000"/>
              </w:rPr>
            </w:pPr>
            <w:r>
              <w:rPr>
                <w:color w:val="000000"/>
              </w:rPr>
              <w:t>1,170р.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5 621,37р.</w:t>
            </w:r>
          </w:p>
        </w:tc>
        <w:tc>
          <w:tcPr>
            <w:tcW w:w="2127" w:type="dxa"/>
            <w:vAlign w:val="center"/>
          </w:tcPr>
          <w:p w:rsidR="0018561C" w:rsidRDefault="0018561C">
            <w:pPr>
              <w:jc w:val="center"/>
              <w:rPr>
                <w:color w:val="000000"/>
              </w:rPr>
            </w:pPr>
            <w:r>
              <w:rPr>
                <w:color w:val="000000"/>
              </w:rPr>
              <w:t>0,324р.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pPr>
              <w:jc w:val="center"/>
              <w:rPr>
                <w:color w:val="000000"/>
              </w:rPr>
            </w:pPr>
            <w:r>
              <w:rPr>
                <w:color w:val="000000"/>
              </w:rPr>
              <w:t>4 263,96р.</w:t>
            </w:r>
          </w:p>
        </w:tc>
        <w:tc>
          <w:tcPr>
            <w:tcW w:w="2127" w:type="dxa"/>
            <w:vAlign w:val="center"/>
          </w:tcPr>
          <w:p w:rsidR="0018561C" w:rsidRDefault="0018561C">
            <w:pPr>
              <w:jc w:val="center"/>
              <w:rPr>
                <w:color w:val="000000"/>
              </w:rPr>
            </w:pPr>
            <w:r>
              <w:rPr>
                <w:color w:val="000000"/>
              </w:rPr>
              <w:t>0,245р.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pPr>
              <w:jc w:val="center"/>
              <w:rPr>
                <w:color w:val="000000"/>
              </w:rPr>
            </w:pPr>
            <w:r>
              <w:rPr>
                <w:color w:val="000000"/>
              </w:rPr>
              <w:t>390,85р.</w:t>
            </w:r>
          </w:p>
        </w:tc>
        <w:tc>
          <w:tcPr>
            <w:tcW w:w="2127" w:type="dxa"/>
            <w:vAlign w:val="center"/>
          </w:tcPr>
          <w:p w:rsidR="0018561C" w:rsidRDefault="0018561C">
            <w:pPr>
              <w:jc w:val="center"/>
              <w:rPr>
                <w:color w:val="000000"/>
              </w:rPr>
            </w:pPr>
            <w:r>
              <w:rPr>
                <w:color w:val="000000"/>
              </w:rPr>
              <w:t>0,023р.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pPr>
              <w:jc w:val="center"/>
              <w:rPr>
                <w:color w:val="000000"/>
              </w:rPr>
            </w:pPr>
            <w:r>
              <w:rPr>
                <w:color w:val="000000"/>
              </w:rPr>
              <w:t>2 081,19р.</w:t>
            </w:r>
          </w:p>
        </w:tc>
        <w:tc>
          <w:tcPr>
            <w:tcW w:w="2127" w:type="dxa"/>
            <w:vAlign w:val="center"/>
          </w:tcPr>
          <w:p w:rsidR="0018561C" w:rsidRDefault="0018561C">
            <w:pPr>
              <w:jc w:val="center"/>
              <w:rPr>
                <w:color w:val="000000"/>
              </w:rPr>
            </w:pPr>
            <w:r>
              <w:rPr>
                <w:color w:val="000000"/>
              </w:rPr>
              <w:t>0,120р.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pPr>
              <w:jc w:val="right"/>
              <w:rPr>
                <w:b/>
                <w:bCs/>
                <w:color w:val="000000"/>
              </w:rPr>
            </w:pPr>
            <w:r>
              <w:rPr>
                <w:b/>
                <w:bCs/>
                <w:color w:val="000000"/>
              </w:rPr>
              <w:t>167 223,01р.</w:t>
            </w:r>
          </w:p>
        </w:tc>
        <w:tc>
          <w:tcPr>
            <w:tcW w:w="2127" w:type="dxa"/>
            <w:vAlign w:val="bottom"/>
          </w:tcPr>
          <w:p w:rsidR="0018561C" w:rsidRDefault="0018561C">
            <w:pPr>
              <w:jc w:val="right"/>
              <w:rPr>
                <w:b/>
                <w:bCs/>
                <w:color w:val="000000"/>
              </w:rPr>
            </w:pPr>
            <w:r>
              <w:rPr>
                <w:b/>
                <w:bCs/>
                <w:color w:val="000000"/>
              </w:rPr>
              <w:t>9,63р.</w:t>
            </w:r>
          </w:p>
        </w:tc>
      </w:tr>
    </w:tbl>
    <w:p w:rsidR="0018561C" w:rsidRPr="0072629E"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47 304,44р.</w:t>
            </w:r>
          </w:p>
        </w:tc>
        <w:tc>
          <w:tcPr>
            <w:tcW w:w="2127" w:type="dxa"/>
            <w:vAlign w:val="center"/>
          </w:tcPr>
          <w:p w:rsidR="0018561C" w:rsidRDefault="0018561C" w:rsidP="008D189E">
            <w:pPr>
              <w:jc w:val="center"/>
              <w:rPr>
                <w:color w:val="000000"/>
              </w:rPr>
            </w:pPr>
            <w:r>
              <w:rPr>
                <w:color w:val="000000"/>
              </w:rPr>
              <w:t>2,794р.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79 027,65р.</w:t>
            </w:r>
          </w:p>
        </w:tc>
        <w:tc>
          <w:tcPr>
            <w:tcW w:w="2127" w:type="dxa"/>
            <w:vAlign w:val="center"/>
          </w:tcPr>
          <w:p w:rsidR="0018561C" w:rsidRDefault="0018561C" w:rsidP="008D189E">
            <w:pPr>
              <w:jc w:val="center"/>
              <w:rPr>
                <w:color w:val="000000"/>
              </w:rPr>
            </w:pPr>
            <w:r>
              <w:rPr>
                <w:color w:val="000000"/>
              </w:rPr>
              <w:t>4,668р.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1 094,35р.</w:t>
            </w:r>
          </w:p>
        </w:tc>
        <w:tc>
          <w:tcPr>
            <w:tcW w:w="2127" w:type="dxa"/>
            <w:vAlign w:val="center"/>
          </w:tcPr>
          <w:p w:rsidR="0018561C" w:rsidRDefault="0018561C" w:rsidP="008D189E">
            <w:pPr>
              <w:jc w:val="center"/>
              <w:rPr>
                <w:color w:val="000000"/>
              </w:rPr>
            </w:pPr>
            <w:r>
              <w:rPr>
                <w:color w:val="000000"/>
              </w:rPr>
              <w:t>0,065р.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14 592,39р.</w:t>
            </w:r>
          </w:p>
        </w:tc>
        <w:tc>
          <w:tcPr>
            <w:tcW w:w="2127" w:type="dxa"/>
            <w:vAlign w:val="center"/>
          </w:tcPr>
          <w:p w:rsidR="0018561C" w:rsidRDefault="0018561C" w:rsidP="008D189E">
            <w:pPr>
              <w:jc w:val="center"/>
              <w:rPr>
                <w:color w:val="000000"/>
              </w:rPr>
            </w:pPr>
            <w:r>
              <w:rPr>
                <w:color w:val="000000"/>
              </w:rPr>
              <w:t>0,862р.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5 449,80р.</w:t>
            </w:r>
          </w:p>
        </w:tc>
        <w:tc>
          <w:tcPr>
            <w:tcW w:w="2127" w:type="dxa"/>
            <w:vAlign w:val="center"/>
          </w:tcPr>
          <w:p w:rsidR="0018561C" w:rsidRDefault="0018561C" w:rsidP="008D189E">
            <w:pPr>
              <w:jc w:val="center"/>
              <w:rPr>
                <w:color w:val="000000"/>
              </w:rPr>
            </w:pPr>
            <w:r>
              <w:rPr>
                <w:color w:val="000000"/>
              </w:rPr>
              <w:t>0,322р.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0,252р.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1 830,68р.</w:t>
            </w:r>
          </w:p>
        </w:tc>
        <w:tc>
          <w:tcPr>
            <w:tcW w:w="2127" w:type="dxa"/>
            <w:vAlign w:val="center"/>
          </w:tcPr>
          <w:p w:rsidR="0018561C" w:rsidRDefault="0018561C" w:rsidP="008D189E">
            <w:pPr>
              <w:jc w:val="center"/>
              <w:rPr>
                <w:color w:val="000000"/>
              </w:rPr>
            </w:pPr>
            <w:r>
              <w:rPr>
                <w:color w:val="000000"/>
              </w:rPr>
              <w:t>0,108р.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154 243,39р.</w:t>
            </w:r>
          </w:p>
        </w:tc>
        <w:tc>
          <w:tcPr>
            <w:tcW w:w="2127" w:type="dxa"/>
            <w:vAlign w:val="bottom"/>
          </w:tcPr>
          <w:p w:rsidR="0018561C" w:rsidRDefault="0018561C" w:rsidP="008D189E">
            <w:pPr>
              <w:jc w:val="center"/>
              <w:rPr>
                <w:b/>
                <w:bCs/>
                <w:color w:val="000000"/>
              </w:rPr>
            </w:pPr>
            <w:r>
              <w:rPr>
                <w:b/>
                <w:bCs/>
                <w:color w:val="000000"/>
              </w:rPr>
              <w:t>9,11р.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57 833,42р.</w:t>
            </w:r>
          </w:p>
        </w:tc>
        <w:tc>
          <w:tcPr>
            <w:tcW w:w="2127" w:type="dxa"/>
            <w:vAlign w:val="center"/>
          </w:tcPr>
          <w:p w:rsidR="0018561C" w:rsidRDefault="0018561C" w:rsidP="008D189E">
            <w:pPr>
              <w:jc w:val="center"/>
              <w:rPr>
                <w:color w:val="000000"/>
              </w:rPr>
            </w:pPr>
            <w:r>
              <w:rPr>
                <w:color w:val="000000"/>
              </w:rPr>
              <w:t>3,178р.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96 528,58р.</w:t>
            </w:r>
          </w:p>
        </w:tc>
        <w:tc>
          <w:tcPr>
            <w:tcW w:w="2127" w:type="dxa"/>
            <w:vAlign w:val="center"/>
          </w:tcPr>
          <w:p w:rsidR="0018561C" w:rsidRDefault="0018561C" w:rsidP="008D189E">
            <w:pPr>
              <w:jc w:val="center"/>
              <w:rPr>
                <w:color w:val="000000"/>
              </w:rPr>
            </w:pPr>
            <w:r>
              <w:rPr>
                <w:color w:val="000000"/>
              </w:rPr>
              <w:t>5,304р.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2 901,59р.</w:t>
            </w:r>
          </w:p>
        </w:tc>
        <w:tc>
          <w:tcPr>
            <w:tcW w:w="2127" w:type="dxa"/>
            <w:vAlign w:val="center"/>
          </w:tcPr>
          <w:p w:rsidR="0018561C" w:rsidRDefault="0018561C" w:rsidP="008D189E">
            <w:pPr>
              <w:jc w:val="center"/>
              <w:rPr>
                <w:color w:val="000000"/>
              </w:rPr>
            </w:pPr>
            <w:r>
              <w:rPr>
                <w:color w:val="000000"/>
              </w:rPr>
              <w:t>0,159р.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20 316,74р.</w:t>
            </w:r>
          </w:p>
        </w:tc>
        <w:tc>
          <w:tcPr>
            <w:tcW w:w="2127" w:type="dxa"/>
            <w:vAlign w:val="center"/>
          </w:tcPr>
          <w:p w:rsidR="0018561C" w:rsidRDefault="0018561C" w:rsidP="008D189E">
            <w:pPr>
              <w:jc w:val="center"/>
              <w:rPr>
                <w:color w:val="000000"/>
              </w:rPr>
            </w:pPr>
            <w:r>
              <w:rPr>
                <w:color w:val="000000"/>
              </w:rPr>
              <w:t>1,116р.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5 726,62р.</w:t>
            </w:r>
          </w:p>
        </w:tc>
        <w:tc>
          <w:tcPr>
            <w:tcW w:w="2127" w:type="dxa"/>
            <w:vAlign w:val="center"/>
          </w:tcPr>
          <w:p w:rsidR="0018561C" w:rsidRDefault="0018561C" w:rsidP="008D189E">
            <w:pPr>
              <w:jc w:val="center"/>
              <w:rPr>
                <w:color w:val="000000"/>
              </w:rPr>
            </w:pPr>
            <w:r>
              <w:rPr>
                <w:color w:val="000000"/>
              </w:rPr>
              <w:t>0,315р.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0,234р.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1 954,38р.</w:t>
            </w:r>
          </w:p>
        </w:tc>
        <w:tc>
          <w:tcPr>
            <w:tcW w:w="2127" w:type="dxa"/>
            <w:vAlign w:val="center"/>
          </w:tcPr>
          <w:p w:rsidR="0018561C" w:rsidRDefault="0018561C" w:rsidP="008D189E">
            <w:pPr>
              <w:jc w:val="center"/>
              <w:rPr>
                <w:color w:val="000000"/>
              </w:rPr>
            </w:pPr>
            <w:r>
              <w:rPr>
                <w:color w:val="000000"/>
              </w:rPr>
              <w:t>0,107р.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190 205,41р.</w:t>
            </w:r>
          </w:p>
        </w:tc>
        <w:tc>
          <w:tcPr>
            <w:tcW w:w="2127" w:type="dxa"/>
            <w:vAlign w:val="bottom"/>
          </w:tcPr>
          <w:p w:rsidR="0018561C" w:rsidRDefault="0018561C" w:rsidP="008D189E">
            <w:pPr>
              <w:jc w:val="center"/>
              <w:rPr>
                <w:b/>
                <w:bCs/>
                <w:color w:val="000000"/>
              </w:rPr>
            </w:pPr>
            <w:r>
              <w:rPr>
                <w:b/>
                <w:bCs/>
                <w:color w:val="000000"/>
              </w:rPr>
              <w:t>10,45р.</w:t>
            </w:r>
          </w:p>
        </w:tc>
      </w:tr>
    </w:tbl>
    <w:p w:rsidR="0018561C" w:rsidRPr="0072629E"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 к.3</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8 029,37р.</w:t>
            </w:r>
          </w:p>
        </w:tc>
        <w:tc>
          <w:tcPr>
            <w:tcW w:w="2127" w:type="dxa"/>
            <w:vAlign w:val="center"/>
          </w:tcPr>
          <w:p w:rsidR="0018561C" w:rsidRDefault="0018561C" w:rsidP="006C4604">
            <w:pPr>
              <w:jc w:val="center"/>
              <w:rPr>
                <w:color w:val="000000"/>
              </w:rPr>
            </w:pPr>
            <w:r>
              <w:rPr>
                <w:color w:val="000000"/>
              </w:rPr>
              <w:t>1,139р.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19 788,00р.</w:t>
            </w:r>
          </w:p>
        </w:tc>
        <w:tc>
          <w:tcPr>
            <w:tcW w:w="2127" w:type="dxa"/>
            <w:vAlign w:val="center"/>
          </w:tcPr>
          <w:p w:rsidR="0018561C" w:rsidRDefault="0018561C" w:rsidP="006C4604">
            <w:pPr>
              <w:jc w:val="center"/>
              <w:rPr>
                <w:color w:val="000000"/>
              </w:rPr>
            </w:pPr>
            <w:r>
              <w:rPr>
                <w:color w:val="000000"/>
              </w:rPr>
              <w:t>2,808р.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144,63р.</w:t>
            </w:r>
          </w:p>
        </w:tc>
        <w:tc>
          <w:tcPr>
            <w:tcW w:w="2127" w:type="dxa"/>
            <w:vAlign w:val="center"/>
          </w:tcPr>
          <w:p w:rsidR="0018561C" w:rsidRDefault="0018561C" w:rsidP="006C4604">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656,61р.</w:t>
            </w:r>
          </w:p>
        </w:tc>
        <w:tc>
          <w:tcPr>
            <w:tcW w:w="2127" w:type="dxa"/>
            <w:vAlign w:val="center"/>
          </w:tcPr>
          <w:p w:rsidR="0018561C" w:rsidRDefault="0018561C" w:rsidP="006C4604">
            <w:pPr>
              <w:jc w:val="center"/>
              <w:rPr>
                <w:color w:val="000000"/>
              </w:rPr>
            </w:pPr>
            <w:r>
              <w:rPr>
                <w:color w:val="000000"/>
              </w:rPr>
              <w:t>0,093р.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9 149,57р.</w:t>
            </w:r>
          </w:p>
        </w:tc>
        <w:tc>
          <w:tcPr>
            <w:tcW w:w="2127" w:type="dxa"/>
            <w:vAlign w:val="center"/>
          </w:tcPr>
          <w:p w:rsidR="0018561C" w:rsidRDefault="0018561C" w:rsidP="006C4604">
            <w:pPr>
              <w:jc w:val="center"/>
              <w:rPr>
                <w:color w:val="000000"/>
              </w:rPr>
            </w:pPr>
            <w:r>
              <w:rPr>
                <w:color w:val="000000"/>
              </w:rPr>
              <w:t>1,298р.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3 350,62р.</w:t>
            </w:r>
          </w:p>
        </w:tc>
        <w:tc>
          <w:tcPr>
            <w:tcW w:w="2127" w:type="dxa"/>
            <w:vAlign w:val="center"/>
          </w:tcPr>
          <w:p w:rsidR="0018561C" w:rsidRDefault="0018561C" w:rsidP="006C4604">
            <w:pPr>
              <w:jc w:val="center"/>
              <w:rPr>
                <w:color w:val="000000"/>
              </w:rPr>
            </w:pPr>
            <w:r>
              <w:rPr>
                <w:color w:val="000000"/>
              </w:rPr>
              <w:t>0,475р.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2 131,98р.</w:t>
            </w:r>
          </w:p>
        </w:tc>
        <w:tc>
          <w:tcPr>
            <w:tcW w:w="2127" w:type="dxa"/>
            <w:vAlign w:val="center"/>
          </w:tcPr>
          <w:p w:rsidR="0018561C" w:rsidRDefault="0018561C" w:rsidP="006C4604">
            <w:pPr>
              <w:jc w:val="center"/>
              <w:rPr>
                <w:color w:val="000000"/>
              </w:rPr>
            </w:pPr>
            <w:r>
              <w:rPr>
                <w:color w:val="000000"/>
              </w:rPr>
              <w:t>0,303р.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390,85р.</w:t>
            </w:r>
          </w:p>
        </w:tc>
        <w:tc>
          <w:tcPr>
            <w:tcW w:w="2127" w:type="dxa"/>
            <w:vAlign w:val="center"/>
          </w:tcPr>
          <w:p w:rsidR="0018561C" w:rsidRDefault="0018561C" w:rsidP="006C4604">
            <w:pPr>
              <w:jc w:val="center"/>
              <w:rPr>
                <w:color w:val="000000"/>
              </w:rPr>
            </w:pPr>
            <w:r>
              <w:rPr>
                <w:color w:val="000000"/>
              </w:rPr>
              <w:t>0,055р.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2 421,79р.</w:t>
            </w:r>
          </w:p>
        </w:tc>
        <w:tc>
          <w:tcPr>
            <w:tcW w:w="2127" w:type="dxa"/>
            <w:vAlign w:val="center"/>
          </w:tcPr>
          <w:p w:rsidR="0018561C" w:rsidRDefault="0018561C" w:rsidP="006C4604">
            <w:pPr>
              <w:jc w:val="center"/>
              <w:rPr>
                <w:color w:val="000000"/>
              </w:rPr>
            </w:pPr>
            <w:r>
              <w:rPr>
                <w:color w:val="000000"/>
              </w:rPr>
              <w:t>0,344р.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6C4604">
            <w:pPr>
              <w:jc w:val="center"/>
              <w:rPr>
                <w:b/>
                <w:bCs/>
                <w:color w:val="000000"/>
              </w:rPr>
            </w:pPr>
            <w:r>
              <w:rPr>
                <w:b/>
                <w:bCs/>
                <w:color w:val="000000"/>
              </w:rPr>
              <w:t>46 063,43р.</w:t>
            </w:r>
          </w:p>
        </w:tc>
        <w:tc>
          <w:tcPr>
            <w:tcW w:w="2127" w:type="dxa"/>
            <w:vAlign w:val="bottom"/>
          </w:tcPr>
          <w:p w:rsidR="0018561C" w:rsidRDefault="0018561C" w:rsidP="006C4604">
            <w:pPr>
              <w:jc w:val="center"/>
              <w:rPr>
                <w:b/>
                <w:bCs/>
                <w:color w:val="000000"/>
              </w:rPr>
            </w:pPr>
            <w:r>
              <w:rPr>
                <w:b/>
                <w:bCs/>
                <w:color w:val="000000"/>
              </w:rPr>
              <w:t>6,54р.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 к.4</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8 029,37р.</w:t>
            </w:r>
          </w:p>
        </w:tc>
        <w:tc>
          <w:tcPr>
            <w:tcW w:w="2127" w:type="dxa"/>
            <w:vAlign w:val="center"/>
          </w:tcPr>
          <w:p w:rsidR="0018561C" w:rsidRDefault="0018561C" w:rsidP="006C4604">
            <w:pPr>
              <w:jc w:val="center"/>
              <w:rPr>
                <w:color w:val="000000"/>
              </w:rPr>
            </w:pPr>
            <w:r>
              <w:rPr>
                <w:color w:val="000000"/>
              </w:rPr>
              <w:t>1,139р.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19 788,00р.</w:t>
            </w:r>
          </w:p>
        </w:tc>
        <w:tc>
          <w:tcPr>
            <w:tcW w:w="2127" w:type="dxa"/>
            <w:vAlign w:val="center"/>
          </w:tcPr>
          <w:p w:rsidR="0018561C" w:rsidRDefault="0018561C" w:rsidP="006C4604">
            <w:pPr>
              <w:jc w:val="center"/>
              <w:rPr>
                <w:color w:val="000000"/>
              </w:rPr>
            </w:pPr>
            <w:r>
              <w:rPr>
                <w:color w:val="000000"/>
              </w:rPr>
              <w:t>2,808р.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144,63р.</w:t>
            </w:r>
          </w:p>
        </w:tc>
        <w:tc>
          <w:tcPr>
            <w:tcW w:w="2127" w:type="dxa"/>
            <w:vAlign w:val="center"/>
          </w:tcPr>
          <w:p w:rsidR="0018561C" w:rsidRDefault="0018561C" w:rsidP="006C4604">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656,61р.</w:t>
            </w:r>
          </w:p>
        </w:tc>
        <w:tc>
          <w:tcPr>
            <w:tcW w:w="2127" w:type="dxa"/>
            <w:vAlign w:val="center"/>
          </w:tcPr>
          <w:p w:rsidR="0018561C" w:rsidRDefault="0018561C" w:rsidP="006C4604">
            <w:pPr>
              <w:jc w:val="center"/>
              <w:rPr>
                <w:color w:val="000000"/>
              </w:rPr>
            </w:pPr>
            <w:r>
              <w:rPr>
                <w:color w:val="000000"/>
              </w:rPr>
              <w:t>0,093р.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9 149,57р.</w:t>
            </w:r>
          </w:p>
        </w:tc>
        <w:tc>
          <w:tcPr>
            <w:tcW w:w="2127" w:type="dxa"/>
            <w:vAlign w:val="center"/>
          </w:tcPr>
          <w:p w:rsidR="0018561C" w:rsidRDefault="0018561C" w:rsidP="006C4604">
            <w:pPr>
              <w:jc w:val="center"/>
              <w:rPr>
                <w:color w:val="000000"/>
              </w:rPr>
            </w:pPr>
            <w:r>
              <w:rPr>
                <w:color w:val="000000"/>
              </w:rPr>
              <w:t>1,298р.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3 849,46р.</w:t>
            </w:r>
          </w:p>
        </w:tc>
        <w:tc>
          <w:tcPr>
            <w:tcW w:w="2127" w:type="dxa"/>
            <w:vAlign w:val="center"/>
          </w:tcPr>
          <w:p w:rsidR="0018561C" w:rsidRDefault="0018561C" w:rsidP="006C4604">
            <w:pPr>
              <w:jc w:val="center"/>
              <w:rPr>
                <w:color w:val="000000"/>
              </w:rPr>
            </w:pPr>
            <w:r>
              <w:rPr>
                <w:color w:val="000000"/>
              </w:rPr>
              <w:t>0,546р.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2 131,98р.</w:t>
            </w:r>
          </w:p>
        </w:tc>
        <w:tc>
          <w:tcPr>
            <w:tcW w:w="2127" w:type="dxa"/>
            <w:vAlign w:val="center"/>
          </w:tcPr>
          <w:p w:rsidR="0018561C" w:rsidRDefault="0018561C" w:rsidP="006C4604">
            <w:pPr>
              <w:jc w:val="center"/>
              <w:rPr>
                <w:color w:val="000000"/>
              </w:rPr>
            </w:pPr>
            <w:r>
              <w:rPr>
                <w:color w:val="000000"/>
              </w:rPr>
              <w:t>0,303р.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390,85р.</w:t>
            </w:r>
          </w:p>
        </w:tc>
        <w:tc>
          <w:tcPr>
            <w:tcW w:w="2127" w:type="dxa"/>
            <w:vAlign w:val="center"/>
          </w:tcPr>
          <w:p w:rsidR="0018561C" w:rsidRDefault="0018561C" w:rsidP="006C4604">
            <w:pPr>
              <w:jc w:val="center"/>
              <w:rPr>
                <w:color w:val="000000"/>
              </w:rPr>
            </w:pPr>
            <w:r>
              <w:rPr>
                <w:color w:val="000000"/>
              </w:rPr>
              <w:t>0,055р.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2 800,24р.</w:t>
            </w:r>
          </w:p>
        </w:tc>
        <w:tc>
          <w:tcPr>
            <w:tcW w:w="2127" w:type="dxa"/>
            <w:vAlign w:val="center"/>
          </w:tcPr>
          <w:p w:rsidR="0018561C" w:rsidRDefault="0018561C" w:rsidP="006C4604">
            <w:pPr>
              <w:jc w:val="center"/>
              <w:rPr>
                <w:color w:val="000000"/>
              </w:rPr>
            </w:pPr>
            <w:r>
              <w:rPr>
                <w:color w:val="000000"/>
              </w:rPr>
              <w:t>0,397р.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6C4604">
            <w:pPr>
              <w:jc w:val="center"/>
              <w:rPr>
                <w:b/>
                <w:bCs/>
                <w:color w:val="000000"/>
              </w:rPr>
            </w:pPr>
            <w:r>
              <w:rPr>
                <w:b/>
                <w:bCs/>
                <w:color w:val="000000"/>
              </w:rPr>
              <w:t>46 940,73р.</w:t>
            </w:r>
          </w:p>
        </w:tc>
        <w:tc>
          <w:tcPr>
            <w:tcW w:w="2127" w:type="dxa"/>
            <w:vAlign w:val="bottom"/>
          </w:tcPr>
          <w:p w:rsidR="0018561C" w:rsidRDefault="0018561C" w:rsidP="006C4604">
            <w:pPr>
              <w:jc w:val="center"/>
              <w:rPr>
                <w:b/>
                <w:bCs/>
                <w:color w:val="000000"/>
              </w:rPr>
            </w:pPr>
            <w:r>
              <w:rPr>
                <w:b/>
                <w:bCs/>
                <w:color w:val="000000"/>
              </w:rPr>
              <w:t>6,66р.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52 330,39р.</w:t>
            </w:r>
          </w:p>
        </w:tc>
        <w:tc>
          <w:tcPr>
            <w:tcW w:w="2127" w:type="dxa"/>
            <w:vAlign w:val="center"/>
          </w:tcPr>
          <w:p w:rsidR="0018561C" w:rsidRDefault="0018561C" w:rsidP="006C4604">
            <w:pPr>
              <w:jc w:val="center"/>
              <w:rPr>
                <w:color w:val="000000"/>
              </w:rPr>
            </w:pPr>
            <w:r>
              <w:rPr>
                <w:color w:val="000000"/>
              </w:rPr>
              <w:t>3,091р.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79 027,65р.</w:t>
            </w:r>
          </w:p>
        </w:tc>
        <w:tc>
          <w:tcPr>
            <w:tcW w:w="2127" w:type="dxa"/>
            <w:vAlign w:val="center"/>
          </w:tcPr>
          <w:p w:rsidR="0018561C" w:rsidRDefault="0018561C" w:rsidP="006C4604">
            <w:pPr>
              <w:jc w:val="center"/>
              <w:rPr>
                <w:color w:val="000000"/>
              </w:rPr>
            </w:pPr>
            <w:r>
              <w:rPr>
                <w:color w:val="000000"/>
              </w:rPr>
              <w:t>4,668р.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289,27р.</w:t>
            </w:r>
          </w:p>
        </w:tc>
        <w:tc>
          <w:tcPr>
            <w:tcW w:w="2127" w:type="dxa"/>
            <w:vAlign w:val="center"/>
          </w:tcPr>
          <w:p w:rsidR="0018561C" w:rsidRDefault="0018561C" w:rsidP="006C4604">
            <w:pPr>
              <w:jc w:val="center"/>
              <w:rPr>
                <w:color w:val="000000"/>
              </w:rPr>
            </w:pPr>
            <w:r>
              <w:rPr>
                <w:color w:val="000000"/>
              </w:rPr>
              <w:t>0,017р.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1 094,35р.</w:t>
            </w:r>
          </w:p>
        </w:tc>
        <w:tc>
          <w:tcPr>
            <w:tcW w:w="2127" w:type="dxa"/>
            <w:vAlign w:val="center"/>
          </w:tcPr>
          <w:p w:rsidR="0018561C" w:rsidRDefault="0018561C" w:rsidP="006C4604">
            <w:pPr>
              <w:jc w:val="center"/>
              <w:rPr>
                <w:color w:val="000000"/>
              </w:rPr>
            </w:pPr>
            <w:r>
              <w:rPr>
                <w:color w:val="000000"/>
              </w:rPr>
              <w:t>0,065р.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14 592,39р.</w:t>
            </w:r>
          </w:p>
        </w:tc>
        <w:tc>
          <w:tcPr>
            <w:tcW w:w="2127" w:type="dxa"/>
            <w:vAlign w:val="center"/>
          </w:tcPr>
          <w:p w:rsidR="0018561C" w:rsidRDefault="0018561C" w:rsidP="006C4604">
            <w:pPr>
              <w:jc w:val="center"/>
              <w:rPr>
                <w:color w:val="000000"/>
              </w:rPr>
            </w:pPr>
            <w:r>
              <w:rPr>
                <w:color w:val="000000"/>
              </w:rPr>
              <w:t>0,862р.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4 713,50р.</w:t>
            </w:r>
          </w:p>
        </w:tc>
        <w:tc>
          <w:tcPr>
            <w:tcW w:w="2127" w:type="dxa"/>
            <w:vAlign w:val="center"/>
          </w:tcPr>
          <w:p w:rsidR="0018561C" w:rsidRDefault="0018561C" w:rsidP="006C4604">
            <w:pPr>
              <w:jc w:val="center"/>
              <w:rPr>
                <w:color w:val="000000"/>
              </w:rPr>
            </w:pPr>
            <w:r>
              <w:rPr>
                <w:color w:val="000000"/>
              </w:rPr>
              <w:t>0,278р.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4 263,96р.</w:t>
            </w:r>
          </w:p>
        </w:tc>
        <w:tc>
          <w:tcPr>
            <w:tcW w:w="2127" w:type="dxa"/>
            <w:vAlign w:val="center"/>
          </w:tcPr>
          <w:p w:rsidR="0018561C" w:rsidRDefault="0018561C" w:rsidP="006C4604">
            <w:pPr>
              <w:jc w:val="center"/>
              <w:rPr>
                <w:color w:val="000000"/>
              </w:rPr>
            </w:pPr>
            <w:r>
              <w:rPr>
                <w:color w:val="000000"/>
              </w:rPr>
              <w:t>0,252р.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390,85р.</w:t>
            </w:r>
          </w:p>
        </w:tc>
        <w:tc>
          <w:tcPr>
            <w:tcW w:w="2127" w:type="dxa"/>
            <w:vAlign w:val="center"/>
          </w:tcPr>
          <w:p w:rsidR="0018561C" w:rsidRDefault="0018561C" w:rsidP="006C4604">
            <w:pPr>
              <w:jc w:val="center"/>
              <w:rPr>
                <w:color w:val="000000"/>
              </w:rPr>
            </w:pPr>
            <w:r>
              <w:rPr>
                <w:color w:val="000000"/>
              </w:rPr>
              <w:t>0,023р.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3 130,68р.</w:t>
            </w:r>
          </w:p>
        </w:tc>
        <w:tc>
          <w:tcPr>
            <w:tcW w:w="2127" w:type="dxa"/>
            <w:vAlign w:val="center"/>
          </w:tcPr>
          <w:p w:rsidR="0018561C" w:rsidRDefault="0018561C" w:rsidP="006C4604">
            <w:pPr>
              <w:jc w:val="center"/>
              <w:rPr>
                <w:color w:val="000000"/>
              </w:rPr>
            </w:pPr>
            <w:r>
              <w:rPr>
                <w:color w:val="000000"/>
              </w:rPr>
              <w:t>0,185р.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6C4604">
            <w:pPr>
              <w:jc w:val="center"/>
              <w:rPr>
                <w:b/>
                <w:bCs/>
                <w:color w:val="000000"/>
              </w:rPr>
            </w:pPr>
            <w:r>
              <w:rPr>
                <w:b/>
                <w:bCs/>
                <w:color w:val="000000"/>
              </w:rPr>
              <w:t>159 833,05р.</w:t>
            </w:r>
          </w:p>
        </w:tc>
        <w:tc>
          <w:tcPr>
            <w:tcW w:w="2127" w:type="dxa"/>
            <w:vAlign w:val="bottom"/>
          </w:tcPr>
          <w:p w:rsidR="0018561C" w:rsidRDefault="0018561C" w:rsidP="006C4604">
            <w:pPr>
              <w:jc w:val="center"/>
              <w:rPr>
                <w:b/>
                <w:bCs/>
                <w:color w:val="000000"/>
              </w:rPr>
            </w:pPr>
            <w:r>
              <w:rPr>
                <w:b/>
                <w:bCs/>
                <w:color w:val="000000"/>
              </w:rPr>
              <w:t>9,44р.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20 666,91р.</w:t>
            </w:r>
          </w:p>
        </w:tc>
        <w:tc>
          <w:tcPr>
            <w:tcW w:w="2127" w:type="dxa"/>
            <w:vAlign w:val="center"/>
          </w:tcPr>
          <w:p w:rsidR="0018561C" w:rsidRDefault="0018561C" w:rsidP="006C4604">
            <w:pPr>
              <w:jc w:val="center"/>
              <w:rPr>
                <w:color w:val="000000"/>
              </w:rPr>
            </w:pPr>
            <w:r>
              <w:rPr>
                <w:color w:val="000000"/>
              </w:rPr>
              <w:t>2,221р.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50 932,59р.</w:t>
            </w:r>
          </w:p>
        </w:tc>
        <w:tc>
          <w:tcPr>
            <w:tcW w:w="2127" w:type="dxa"/>
            <w:vAlign w:val="center"/>
          </w:tcPr>
          <w:p w:rsidR="0018561C" w:rsidRDefault="0018561C" w:rsidP="006C4604">
            <w:pPr>
              <w:jc w:val="center"/>
              <w:rPr>
                <w:color w:val="000000"/>
              </w:rPr>
            </w:pPr>
            <w:r>
              <w:rPr>
                <w:color w:val="000000"/>
              </w:rPr>
              <w:t>5,474р.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144,63р.</w:t>
            </w:r>
          </w:p>
        </w:tc>
        <w:tc>
          <w:tcPr>
            <w:tcW w:w="2127" w:type="dxa"/>
            <w:vAlign w:val="center"/>
          </w:tcPr>
          <w:p w:rsidR="0018561C" w:rsidRDefault="0018561C" w:rsidP="006C4604">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656,61р.</w:t>
            </w:r>
          </w:p>
        </w:tc>
        <w:tc>
          <w:tcPr>
            <w:tcW w:w="2127" w:type="dxa"/>
            <w:vAlign w:val="center"/>
          </w:tcPr>
          <w:p w:rsidR="0018561C" w:rsidRDefault="0018561C" w:rsidP="006C4604">
            <w:pPr>
              <w:jc w:val="center"/>
              <w:rPr>
                <w:color w:val="000000"/>
              </w:rPr>
            </w:pPr>
            <w:r>
              <w:rPr>
                <w:color w:val="000000"/>
              </w:rPr>
              <w:t>0,071р.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9 149,57р.</w:t>
            </w:r>
          </w:p>
        </w:tc>
        <w:tc>
          <w:tcPr>
            <w:tcW w:w="2127" w:type="dxa"/>
            <w:vAlign w:val="center"/>
          </w:tcPr>
          <w:p w:rsidR="0018561C" w:rsidRDefault="0018561C" w:rsidP="006C4604">
            <w:pPr>
              <w:jc w:val="center"/>
              <w:rPr>
                <w:color w:val="000000"/>
              </w:rPr>
            </w:pPr>
            <w:r>
              <w:rPr>
                <w:color w:val="000000"/>
              </w:rPr>
              <w:t>0,983р.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3 762,96р.</w:t>
            </w:r>
          </w:p>
        </w:tc>
        <w:tc>
          <w:tcPr>
            <w:tcW w:w="2127" w:type="dxa"/>
            <w:vAlign w:val="center"/>
          </w:tcPr>
          <w:p w:rsidR="0018561C" w:rsidRDefault="0018561C" w:rsidP="006C4604">
            <w:pPr>
              <w:jc w:val="center"/>
              <w:rPr>
                <w:color w:val="000000"/>
              </w:rPr>
            </w:pPr>
            <w:r>
              <w:rPr>
                <w:color w:val="000000"/>
              </w:rPr>
              <w:t>0,404р.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C4604">
            <w:pPr>
              <w:jc w:val="center"/>
              <w:rPr>
                <w:color w:val="000000"/>
              </w:rPr>
            </w:pPr>
            <w:r>
              <w:rPr>
                <w:color w:val="000000"/>
              </w:rPr>
              <w:t>2 131,98р.</w:t>
            </w:r>
          </w:p>
        </w:tc>
        <w:tc>
          <w:tcPr>
            <w:tcW w:w="2127" w:type="dxa"/>
            <w:vAlign w:val="center"/>
          </w:tcPr>
          <w:p w:rsidR="0018561C" w:rsidRDefault="0018561C" w:rsidP="006C4604">
            <w:pPr>
              <w:jc w:val="center"/>
              <w:rPr>
                <w:color w:val="000000"/>
              </w:rPr>
            </w:pPr>
            <w:r>
              <w:rPr>
                <w:color w:val="000000"/>
              </w:rPr>
              <w:t>0,229р.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C4604">
            <w:pPr>
              <w:jc w:val="center"/>
              <w:rPr>
                <w:color w:val="000000"/>
              </w:rPr>
            </w:pPr>
            <w:r>
              <w:rPr>
                <w:color w:val="000000"/>
              </w:rPr>
              <w:t>390,85р.</w:t>
            </w:r>
          </w:p>
        </w:tc>
        <w:tc>
          <w:tcPr>
            <w:tcW w:w="2127" w:type="dxa"/>
            <w:vAlign w:val="center"/>
          </w:tcPr>
          <w:p w:rsidR="0018561C" w:rsidRDefault="0018561C" w:rsidP="006C4604">
            <w:pPr>
              <w:jc w:val="center"/>
              <w:rPr>
                <w:color w:val="000000"/>
              </w:rPr>
            </w:pPr>
            <w:r>
              <w:rPr>
                <w:color w:val="000000"/>
              </w:rPr>
              <w:t>0,042р.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C4604">
            <w:pPr>
              <w:jc w:val="center"/>
              <w:rPr>
                <w:color w:val="000000"/>
              </w:rPr>
            </w:pPr>
            <w:r>
              <w:rPr>
                <w:color w:val="000000"/>
              </w:rPr>
              <w:t>972,95р.</w:t>
            </w:r>
          </w:p>
        </w:tc>
        <w:tc>
          <w:tcPr>
            <w:tcW w:w="2127" w:type="dxa"/>
            <w:vAlign w:val="center"/>
          </w:tcPr>
          <w:p w:rsidR="0018561C" w:rsidRDefault="0018561C" w:rsidP="006C4604">
            <w:pPr>
              <w:jc w:val="center"/>
              <w:rPr>
                <w:color w:val="000000"/>
              </w:rPr>
            </w:pPr>
            <w:r>
              <w:rPr>
                <w:color w:val="000000"/>
              </w:rPr>
              <w:t>0,105р.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6C4604">
            <w:pPr>
              <w:jc w:val="center"/>
              <w:rPr>
                <w:b/>
                <w:bCs/>
                <w:color w:val="000000"/>
              </w:rPr>
            </w:pPr>
            <w:r>
              <w:rPr>
                <w:b/>
                <w:bCs/>
                <w:color w:val="000000"/>
              </w:rPr>
              <w:t>88 809,06р.</w:t>
            </w:r>
          </w:p>
        </w:tc>
        <w:tc>
          <w:tcPr>
            <w:tcW w:w="2127" w:type="dxa"/>
            <w:vAlign w:val="bottom"/>
          </w:tcPr>
          <w:p w:rsidR="0018561C" w:rsidRDefault="0018561C" w:rsidP="006C4604">
            <w:pPr>
              <w:jc w:val="center"/>
              <w:rPr>
                <w:b/>
                <w:bCs/>
                <w:color w:val="000000"/>
              </w:rPr>
            </w:pPr>
            <w:r>
              <w:rPr>
                <w:b/>
                <w:bCs/>
                <w:color w:val="000000"/>
              </w:rPr>
              <w:t>9,54р.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к.3.</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61 585,90р.</w:t>
            </w:r>
          </w:p>
        </w:tc>
        <w:tc>
          <w:tcPr>
            <w:tcW w:w="2127" w:type="dxa"/>
            <w:vAlign w:val="center"/>
          </w:tcPr>
          <w:p w:rsidR="0018561C" w:rsidRDefault="0018561C" w:rsidP="006929DE">
            <w:pPr>
              <w:jc w:val="center"/>
              <w:rPr>
                <w:color w:val="000000"/>
              </w:rPr>
            </w:pPr>
            <w:r>
              <w:rPr>
                <w:color w:val="000000"/>
              </w:rPr>
              <w:t>3,384р.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929DE">
            <w:pPr>
              <w:jc w:val="center"/>
              <w:rPr>
                <w:color w:val="000000"/>
              </w:rPr>
            </w:pPr>
            <w:r>
              <w:rPr>
                <w:color w:val="000000"/>
              </w:rPr>
              <w:t>96 528,58р.</w:t>
            </w:r>
          </w:p>
        </w:tc>
        <w:tc>
          <w:tcPr>
            <w:tcW w:w="2127" w:type="dxa"/>
            <w:vAlign w:val="center"/>
          </w:tcPr>
          <w:p w:rsidR="0018561C" w:rsidRDefault="0018561C" w:rsidP="006929DE">
            <w:pPr>
              <w:jc w:val="center"/>
              <w:rPr>
                <w:color w:val="000000"/>
              </w:rPr>
            </w:pPr>
            <w:r>
              <w:rPr>
                <w:color w:val="000000"/>
              </w:rPr>
              <w:t>5,304р.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929DE">
            <w:pPr>
              <w:jc w:val="center"/>
              <w:rPr>
                <w:color w:val="000000"/>
              </w:rPr>
            </w:pPr>
            <w:r>
              <w:rPr>
                <w:color w:val="000000"/>
              </w:rPr>
              <w:t>289,27р.</w:t>
            </w:r>
          </w:p>
        </w:tc>
        <w:tc>
          <w:tcPr>
            <w:tcW w:w="2127" w:type="dxa"/>
            <w:vAlign w:val="center"/>
          </w:tcPr>
          <w:p w:rsidR="0018561C" w:rsidRDefault="0018561C" w:rsidP="006929DE">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2 901,59р.</w:t>
            </w:r>
          </w:p>
        </w:tc>
        <w:tc>
          <w:tcPr>
            <w:tcW w:w="2127" w:type="dxa"/>
            <w:vAlign w:val="center"/>
          </w:tcPr>
          <w:p w:rsidR="0018561C" w:rsidRDefault="0018561C" w:rsidP="006929DE">
            <w:pPr>
              <w:jc w:val="center"/>
              <w:rPr>
                <w:color w:val="000000"/>
              </w:rPr>
            </w:pPr>
            <w:r>
              <w:rPr>
                <w:color w:val="000000"/>
              </w:rPr>
              <w:t>0,159р.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20 316,74р.</w:t>
            </w:r>
          </w:p>
        </w:tc>
        <w:tc>
          <w:tcPr>
            <w:tcW w:w="2127" w:type="dxa"/>
            <w:vAlign w:val="center"/>
          </w:tcPr>
          <w:p w:rsidR="0018561C" w:rsidRDefault="0018561C" w:rsidP="006929DE">
            <w:pPr>
              <w:jc w:val="center"/>
              <w:rPr>
                <w:color w:val="000000"/>
              </w:rPr>
            </w:pPr>
            <w:r>
              <w:rPr>
                <w:color w:val="000000"/>
              </w:rPr>
              <w:t>1,116р.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929DE">
            <w:pPr>
              <w:jc w:val="center"/>
              <w:rPr>
                <w:color w:val="000000"/>
              </w:rPr>
            </w:pPr>
            <w:r>
              <w:rPr>
                <w:color w:val="000000"/>
              </w:rPr>
              <w:t>3 429,92р.</w:t>
            </w:r>
          </w:p>
        </w:tc>
        <w:tc>
          <w:tcPr>
            <w:tcW w:w="2127" w:type="dxa"/>
            <w:vAlign w:val="center"/>
          </w:tcPr>
          <w:p w:rsidR="0018561C" w:rsidRDefault="0018561C" w:rsidP="006929DE">
            <w:pPr>
              <w:jc w:val="center"/>
              <w:rPr>
                <w:color w:val="000000"/>
              </w:rPr>
            </w:pPr>
            <w:r>
              <w:rPr>
                <w:color w:val="000000"/>
              </w:rPr>
              <w:t>0,188р.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4 263,96р.</w:t>
            </w:r>
          </w:p>
        </w:tc>
        <w:tc>
          <w:tcPr>
            <w:tcW w:w="2127" w:type="dxa"/>
            <w:vAlign w:val="center"/>
          </w:tcPr>
          <w:p w:rsidR="0018561C" w:rsidRDefault="0018561C" w:rsidP="006929DE">
            <w:pPr>
              <w:jc w:val="center"/>
              <w:rPr>
                <w:color w:val="000000"/>
              </w:rPr>
            </w:pPr>
            <w:r>
              <w:rPr>
                <w:color w:val="000000"/>
              </w:rPr>
              <w:t>0,234р.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929DE">
            <w:pPr>
              <w:jc w:val="center"/>
              <w:rPr>
                <w:color w:val="000000"/>
              </w:rPr>
            </w:pPr>
            <w:r>
              <w:rPr>
                <w:color w:val="000000"/>
              </w:rPr>
              <w:t>390,85р.</w:t>
            </w:r>
          </w:p>
        </w:tc>
        <w:tc>
          <w:tcPr>
            <w:tcW w:w="2127" w:type="dxa"/>
            <w:vAlign w:val="center"/>
          </w:tcPr>
          <w:p w:rsidR="0018561C" w:rsidRDefault="0018561C" w:rsidP="006929DE">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929DE">
            <w:pPr>
              <w:jc w:val="center"/>
              <w:rPr>
                <w:color w:val="000000"/>
              </w:rPr>
            </w:pPr>
            <w:r>
              <w:rPr>
                <w:color w:val="000000"/>
              </w:rPr>
              <w:t>2 709,30р.</w:t>
            </w:r>
          </w:p>
        </w:tc>
        <w:tc>
          <w:tcPr>
            <w:tcW w:w="2127" w:type="dxa"/>
            <w:vAlign w:val="center"/>
          </w:tcPr>
          <w:p w:rsidR="0018561C" w:rsidRDefault="0018561C" w:rsidP="006929DE">
            <w:pPr>
              <w:jc w:val="center"/>
              <w:rPr>
                <w:color w:val="000000"/>
              </w:rPr>
            </w:pPr>
            <w:r>
              <w:rPr>
                <w:color w:val="000000"/>
              </w:rPr>
              <w:t>0,149р.</w:t>
            </w:r>
          </w:p>
        </w:tc>
      </w:tr>
      <w:tr w:rsidR="0018561C" w:rsidRPr="00681869" w:rsidTr="008D189E">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6929DE">
            <w:pPr>
              <w:jc w:val="center"/>
              <w:rPr>
                <w:b/>
                <w:bCs/>
                <w:color w:val="000000"/>
              </w:rPr>
            </w:pPr>
            <w:r>
              <w:rPr>
                <w:b/>
                <w:bCs/>
                <w:color w:val="000000"/>
              </w:rPr>
              <w:t>192 416,11р.</w:t>
            </w:r>
          </w:p>
        </w:tc>
        <w:tc>
          <w:tcPr>
            <w:tcW w:w="2127" w:type="dxa"/>
            <w:vAlign w:val="bottom"/>
          </w:tcPr>
          <w:p w:rsidR="0018561C" w:rsidRDefault="0018561C" w:rsidP="006929DE">
            <w:pPr>
              <w:jc w:val="center"/>
              <w:rPr>
                <w:b/>
                <w:bCs/>
                <w:color w:val="000000"/>
              </w:rPr>
            </w:pPr>
            <w:r>
              <w:rPr>
                <w:b/>
                <w:bCs/>
                <w:color w:val="000000"/>
              </w:rPr>
              <w:t>10,57р.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к.4</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20 666,91р.</w:t>
            </w:r>
          </w:p>
        </w:tc>
        <w:tc>
          <w:tcPr>
            <w:tcW w:w="2127" w:type="dxa"/>
            <w:vAlign w:val="center"/>
          </w:tcPr>
          <w:p w:rsidR="0018561C" w:rsidRDefault="0018561C" w:rsidP="006929DE">
            <w:pPr>
              <w:jc w:val="center"/>
              <w:rPr>
                <w:color w:val="000000"/>
              </w:rPr>
            </w:pPr>
            <w:r>
              <w:rPr>
                <w:color w:val="000000"/>
              </w:rPr>
              <w:t>2,221р.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929DE">
            <w:pPr>
              <w:jc w:val="center"/>
              <w:rPr>
                <w:color w:val="000000"/>
              </w:rPr>
            </w:pPr>
            <w:r>
              <w:rPr>
                <w:color w:val="000000"/>
              </w:rPr>
              <w:t>50 932,59р.</w:t>
            </w:r>
          </w:p>
        </w:tc>
        <w:tc>
          <w:tcPr>
            <w:tcW w:w="2127" w:type="dxa"/>
            <w:vAlign w:val="center"/>
          </w:tcPr>
          <w:p w:rsidR="0018561C" w:rsidRDefault="0018561C" w:rsidP="006929DE">
            <w:pPr>
              <w:jc w:val="center"/>
              <w:rPr>
                <w:color w:val="000000"/>
              </w:rPr>
            </w:pPr>
            <w:r>
              <w:rPr>
                <w:color w:val="000000"/>
              </w:rPr>
              <w:t>5,474р.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929DE">
            <w:pPr>
              <w:jc w:val="center"/>
              <w:rPr>
                <w:color w:val="000000"/>
              </w:rPr>
            </w:pPr>
            <w:r>
              <w:rPr>
                <w:color w:val="000000"/>
              </w:rPr>
              <w:t>144,63р.</w:t>
            </w:r>
          </w:p>
        </w:tc>
        <w:tc>
          <w:tcPr>
            <w:tcW w:w="2127" w:type="dxa"/>
            <w:vAlign w:val="center"/>
          </w:tcPr>
          <w:p w:rsidR="0018561C" w:rsidRDefault="0018561C" w:rsidP="006929DE">
            <w:pPr>
              <w:jc w:val="center"/>
              <w:rPr>
                <w:color w:val="000000"/>
              </w:rPr>
            </w:pPr>
            <w:r>
              <w:rPr>
                <w:color w:val="000000"/>
              </w:rPr>
              <w:t>0,016р.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656,61р.</w:t>
            </w:r>
          </w:p>
        </w:tc>
        <w:tc>
          <w:tcPr>
            <w:tcW w:w="2127" w:type="dxa"/>
            <w:vAlign w:val="center"/>
          </w:tcPr>
          <w:p w:rsidR="0018561C" w:rsidRDefault="0018561C" w:rsidP="006929DE">
            <w:pPr>
              <w:jc w:val="center"/>
              <w:rPr>
                <w:color w:val="000000"/>
              </w:rPr>
            </w:pPr>
            <w:r>
              <w:rPr>
                <w:color w:val="000000"/>
              </w:rPr>
              <w:t>0,071р.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9 149,57р.</w:t>
            </w:r>
          </w:p>
        </w:tc>
        <w:tc>
          <w:tcPr>
            <w:tcW w:w="2127" w:type="dxa"/>
            <w:vAlign w:val="center"/>
          </w:tcPr>
          <w:p w:rsidR="0018561C" w:rsidRDefault="0018561C" w:rsidP="006929DE">
            <w:pPr>
              <w:jc w:val="center"/>
              <w:rPr>
                <w:color w:val="000000"/>
              </w:rPr>
            </w:pPr>
            <w:r>
              <w:rPr>
                <w:color w:val="000000"/>
              </w:rPr>
              <w:t>0,983р.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929DE">
            <w:pPr>
              <w:jc w:val="center"/>
              <w:rPr>
                <w:color w:val="000000"/>
              </w:rPr>
            </w:pPr>
            <w:r>
              <w:rPr>
                <w:color w:val="000000"/>
              </w:rPr>
              <w:t>2 866,19р.</w:t>
            </w:r>
          </w:p>
        </w:tc>
        <w:tc>
          <w:tcPr>
            <w:tcW w:w="2127" w:type="dxa"/>
            <w:vAlign w:val="center"/>
          </w:tcPr>
          <w:p w:rsidR="0018561C" w:rsidRDefault="0018561C" w:rsidP="006929DE">
            <w:pPr>
              <w:jc w:val="center"/>
              <w:rPr>
                <w:color w:val="000000"/>
              </w:rPr>
            </w:pPr>
            <w:r>
              <w:rPr>
                <w:color w:val="000000"/>
              </w:rPr>
              <w:t>0,308р.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6929DE">
            <w:pPr>
              <w:jc w:val="center"/>
              <w:rPr>
                <w:color w:val="000000"/>
              </w:rPr>
            </w:pPr>
            <w:r>
              <w:rPr>
                <w:color w:val="000000"/>
              </w:rPr>
              <w:t>2 131,98р.</w:t>
            </w:r>
          </w:p>
        </w:tc>
        <w:tc>
          <w:tcPr>
            <w:tcW w:w="2127" w:type="dxa"/>
            <w:vAlign w:val="center"/>
          </w:tcPr>
          <w:p w:rsidR="0018561C" w:rsidRDefault="0018561C" w:rsidP="006929DE">
            <w:pPr>
              <w:jc w:val="center"/>
              <w:rPr>
                <w:color w:val="000000"/>
              </w:rPr>
            </w:pPr>
            <w:r>
              <w:rPr>
                <w:color w:val="000000"/>
              </w:rPr>
              <w:t>0,229р.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6929DE">
            <w:pPr>
              <w:jc w:val="center"/>
              <w:rPr>
                <w:color w:val="000000"/>
              </w:rPr>
            </w:pPr>
            <w:r>
              <w:rPr>
                <w:color w:val="000000"/>
              </w:rPr>
              <w:t>390,85р.</w:t>
            </w:r>
          </w:p>
        </w:tc>
        <w:tc>
          <w:tcPr>
            <w:tcW w:w="2127" w:type="dxa"/>
            <w:vAlign w:val="center"/>
          </w:tcPr>
          <w:p w:rsidR="0018561C" w:rsidRDefault="0018561C" w:rsidP="006929DE">
            <w:pPr>
              <w:jc w:val="center"/>
              <w:rPr>
                <w:color w:val="000000"/>
              </w:rPr>
            </w:pPr>
            <w:r>
              <w:rPr>
                <w:color w:val="000000"/>
              </w:rPr>
              <w:t>0,042р.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6929DE">
            <w:pPr>
              <w:jc w:val="center"/>
              <w:rPr>
                <w:color w:val="000000"/>
              </w:rPr>
            </w:pPr>
            <w:r>
              <w:rPr>
                <w:color w:val="000000"/>
              </w:rPr>
              <w:t>1 092,42р.</w:t>
            </w:r>
          </w:p>
        </w:tc>
        <w:tc>
          <w:tcPr>
            <w:tcW w:w="2127" w:type="dxa"/>
            <w:vAlign w:val="center"/>
          </w:tcPr>
          <w:p w:rsidR="0018561C" w:rsidRDefault="0018561C" w:rsidP="006929DE">
            <w:pPr>
              <w:jc w:val="center"/>
              <w:rPr>
                <w:color w:val="000000"/>
              </w:rPr>
            </w:pPr>
            <w:r>
              <w:rPr>
                <w:color w:val="000000"/>
              </w:rPr>
              <w:t>0,117р.</w:t>
            </w:r>
          </w:p>
        </w:tc>
      </w:tr>
      <w:tr w:rsidR="0018561C" w:rsidRPr="00681869" w:rsidTr="008D189E">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6929DE">
            <w:pPr>
              <w:jc w:val="center"/>
              <w:rPr>
                <w:b/>
                <w:bCs/>
                <w:color w:val="000000"/>
              </w:rPr>
            </w:pPr>
            <w:r>
              <w:rPr>
                <w:b/>
                <w:bCs/>
                <w:color w:val="000000"/>
              </w:rPr>
              <w:t>88 031,76р.</w:t>
            </w:r>
          </w:p>
        </w:tc>
        <w:tc>
          <w:tcPr>
            <w:tcW w:w="2127" w:type="dxa"/>
            <w:vAlign w:val="bottom"/>
          </w:tcPr>
          <w:p w:rsidR="0018561C" w:rsidRDefault="0018561C" w:rsidP="006929DE">
            <w:pPr>
              <w:jc w:val="center"/>
              <w:rPr>
                <w:b/>
                <w:bCs/>
                <w:color w:val="000000"/>
              </w:rPr>
            </w:pPr>
            <w:r>
              <w:rPr>
                <w:b/>
                <w:bCs/>
                <w:color w:val="000000"/>
              </w:rPr>
              <w:t>9,46р.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11 206,33р.</w:t>
            </w:r>
          </w:p>
        </w:tc>
        <w:tc>
          <w:tcPr>
            <w:tcW w:w="2127" w:type="dxa"/>
            <w:vAlign w:val="center"/>
          </w:tcPr>
          <w:p w:rsidR="0018561C" w:rsidRDefault="0018561C" w:rsidP="008D189E">
            <w:pPr>
              <w:jc w:val="center"/>
              <w:rPr>
                <w:color w:val="000000"/>
              </w:rPr>
            </w:pPr>
            <w:r>
              <w:rPr>
                <w:color w:val="000000"/>
              </w:rPr>
              <w:t>1,590р.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19 788,00р.</w:t>
            </w:r>
          </w:p>
        </w:tc>
        <w:tc>
          <w:tcPr>
            <w:tcW w:w="2127" w:type="dxa"/>
            <w:vAlign w:val="center"/>
          </w:tcPr>
          <w:p w:rsidR="0018561C" w:rsidRDefault="0018561C" w:rsidP="008D189E">
            <w:pPr>
              <w:jc w:val="center"/>
              <w:rPr>
                <w:color w:val="000000"/>
              </w:rPr>
            </w:pPr>
            <w:r>
              <w:rPr>
                <w:color w:val="000000"/>
              </w:rPr>
              <w:t>2,808р.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0,093р.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1,298р.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634,37р.</w:t>
            </w:r>
          </w:p>
        </w:tc>
        <w:tc>
          <w:tcPr>
            <w:tcW w:w="2127" w:type="dxa"/>
            <w:vAlign w:val="center"/>
          </w:tcPr>
          <w:p w:rsidR="0018561C" w:rsidRDefault="0018561C" w:rsidP="008D189E">
            <w:pPr>
              <w:jc w:val="center"/>
              <w:rPr>
                <w:color w:val="000000"/>
              </w:rPr>
            </w:pPr>
            <w:r>
              <w:rPr>
                <w:color w:val="000000"/>
              </w:rPr>
              <w:t>0,090р.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0,303р.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0,055р.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2 335,65р.</w:t>
            </w:r>
          </w:p>
        </w:tc>
        <w:tc>
          <w:tcPr>
            <w:tcW w:w="2127" w:type="dxa"/>
            <w:vAlign w:val="center"/>
          </w:tcPr>
          <w:p w:rsidR="0018561C" w:rsidRDefault="0018561C" w:rsidP="008D189E">
            <w:pPr>
              <w:jc w:val="center"/>
              <w:rPr>
                <w:color w:val="000000"/>
              </w:rPr>
            </w:pPr>
            <w:r>
              <w:rPr>
                <w:color w:val="000000"/>
              </w:rPr>
              <w:t>0,331р.</w:t>
            </w:r>
          </w:p>
        </w:tc>
      </w:tr>
      <w:tr w:rsidR="0018561C" w:rsidRPr="00681869" w:rsidTr="008D189E">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46 438,00р.</w:t>
            </w:r>
          </w:p>
        </w:tc>
        <w:tc>
          <w:tcPr>
            <w:tcW w:w="2127" w:type="dxa"/>
            <w:vAlign w:val="bottom"/>
          </w:tcPr>
          <w:p w:rsidR="0018561C" w:rsidRDefault="0018561C" w:rsidP="008D189E">
            <w:pPr>
              <w:jc w:val="center"/>
              <w:rPr>
                <w:b/>
                <w:bCs/>
                <w:color w:val="000000"/>
              </w:rPr>
            </w:pPr>
            <w:r>
              <w:rPr>
                <w:b/>
                <w:bCs/>
                <w:color w:val="000000"/>
              </w:rPr>
              <w:t>6,59р.</w:t>
            </w:r>
          </w:p>
        </w:tc>
      </w:tr>
    </w:tbl>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3. ПЕРЕЧЕНЬ  </w:t>
      </w:r>
    </w:p>
    <w:p w:rsidR="0018561C" w:rsidRPr="0072629E" w:rsidRDefault="0018561C" w:rsidP="006C4604">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6C4604">
        <w:trPr>
          <w:trHeight w:val="10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6C4604">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11 206,33р.</w:t>
            </w:r>
          </w:p>
        </w:tc>
        <w:tc>
          <w:tcPr>
            <w:tcW w:w="2127" w:type="dxa"/>
            <w:vAlign w:val="center"/>
          </w:tcPr>
          <w:p w:rsidR="0018561C" w:rsidRDefault="0018561C" w:rsidP="008D189E">
            <w:pPr>
              <w:jc w:val="center"/>
              <w:rPr>
                <w:color w:val="000000"/>
              </w:rPr>
            </w:pPr>
            <w:r>
              <w:rPr>
                <w:color w:val="000000"/>
              </w:rPr>
              <w:t>1,590р.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19 788,00р.</w:t>
            </w:r>
          </w:p>
        </w:tc>
        <w:tc>
          <w:tcPr>
            <w:tcW w:w="2127" w:type="dxa"/>
            <w:vAlign w:val="center"/>
          </w:tcPr>
          <w:p w:rsidR="0018561C" w:rsidRDefault="0018561C" w:rsidP="008D189E">
            <w:pPr>
              <w:jc w:val="center"/>
              <w:rPr>
                <w:color w:val="000000"/>
              </w:rPr>
            </w:pPr>
            <w:r>
              <w:rPr>
                <w:color w:val="000000"/>
              </w:rPr>
              <w:t>2,808р.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0,093р.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1,298р.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605,53р.</w:t>
            </w:r>
          </w:p>
        </w:tc>
        <w:tc>
          <w:tcPr>
            <w:tcW w:w="2127" w:type="dxa"/>
            <w:vAlign w:val="center"/>
          </w:tcPr>
          <w:p w:rsidR="0018561C" w:rsidRDefault="0018561C" w:rsidP="008D189E">
            <w:pPr>
              <w:jc w:val="center"/>
              <w:rPr>
                <w:color w:val="000000"/>
              </w:rPr>
            </w:pPr>
            <w:r>
              <w:rPr>
                <w:color w:val="000000"/>
              </w:rPr>
              <w:t>0,086р.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0,303р.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0,055р.</w:t>
            </w:r>
          </w:p>
        </w:tc>
      </w:tr>
      <w:tr w:rsidR="0018561C" w:rsidRPr="00681869" w:rsidTr="006C4604">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6C4604">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2 595,48р.</w:t>
            </w:r>
          </w:p>
        </w:tc>
        <w:tc>
          <w:tcPr>
            <w:tcW w:w="2127" w:type="dxa"/>
            <w:vAlign w:val="center"/>
          </w:tcPr>
          <w:p w:rsidR="0018561C" w:rsidRDefault="0018561C" w:rsidP="008D189E">
            <w:pPr>
              <w:jc w:val="center"/>
              <w:rPr>
                <w:color w:val="000000"/>
              </w:rPr>
            </w:pPr>
            <w:r>
              <w:rPr>
                <w:color w:val="000000"/>
              </w:rPr>
              <w:t>0,368р.</w:t>
            </w:r>
          </w:p>
        </w:tc>
      </w:tr>
      <w:tr w:rsidR="0018561C" w:rsidRPr="00681869" w:rsidTr="008D189E">
        <w:trPr>
          <w:trHeight w:val="400"/>
          <w:tblCellSpacing w:w="5" w:type="nil"/>
        </w:trPr>
        <w:tc>
          <w:tcPr>
            <w:tcW w:w="540"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6C4604">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6C4604">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46 669,00р.</w:t>
            </w:r>
          </w:p>
        </w:tc>
        <w:tc>
          <w:tcPr>
            <w:tcW w:w="2127" w:type="dxa"/>
            <w:vAlign w:val="bottom"/>
          </w:tcPr>
          <w:p w:rsidR="0018561C" w:rsidRDefault="0018561C" w:rsidP="008D189E">
            <w:pPr>
              <w:jc w:val="center"/>
              <w:rPr>
                <w:b/>
                <w:bCs/>
                <w:color w:val="000000"/>
              </w:rPr>
            </w:pPr>
            <w:r>
              <w:rPr>
                <w:b/>
                <w:bCs/>
                <w:color w:val="000000"/>
              </w:rPr>
              <w:t>6,62р.</w:t>
            </w:r>
          </w:p>
        </w:tc>
      </w:tr>
    </w:tbl>
    <w:p w:rsidR="0018561C" w:rsidRPr="0072629E" w:rsidRDefault="0018561C" w:rsidP="006C4604">
      <w:pPr>
        <w:spacing w:after="0" w:line="240" w:lineRule="auto"/>
        <w:rPr>
          <w:rFonts w:ascii="Times New Roman" w:hAnsi="Times New Roman"/>
          <w:sz w:val="20"/>
          <w:szCs w:val="20"/>
          <w:lang w:eastAsia="ru-RU"/>
        </w:rPr>
      </w:pPr>
    </w:p>
    <w:p w:rsidR="0018561C" w:rsidRPr="0072629E" w:rsidRDefault="0018561C" w:rsidP="006C4604">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Default="0018561C" w:rsidP="0072629E">
      <w:pPr>
        <w:spacing w:after="0" w:line="240" w:lineRule="auto"/>
        <w:rPr>
          <w:rFonts w:ascii="Times New Roman" w:hAnsi="Times New Roman"/>
          <w:sz w:val="20"/>
          <w:szCs w:val="20"/>
          <w:lang w:eastAsia="ru-RU"/>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Собственники помещений или лица, принявшие от Застройщика помещения по передаточному акту 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от "__"_________20__г. №__), о нижеследующем:</w:t>
      </w: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18561C" w:rsidRPr="0079314F" w:rsidRDefault="0018561C" w:rsidP="0079314F">
      <w:pPr>
        <w:pStyle w:val="ConsPlusNormal"/>
        <w:widowControl/>
        <w:ind w:firstLine="0"/>
        <w:jc w:val="center"/>
        <w:rPr>
          <w:rFonts w:ascii="Times New Roman" w:hAnsi="Times New Roman"/>
          <w:b/>
          <w:snapToGrid w:val="0"/>
          <w:sz w:val="24"/>
          <w:szCs w:val="24"/>
        </w:rPr>
      </w:pPr>
    </w:p>
    <w:p w:rsidR="0018561C" w:rsidRPr="0079314F" w:rsidRDefault="0018561C" w:rsidP="0079314F">
      <w:pPr>
        <w:spacing w:after="0" w:line="240" w:lineRule="auto"/>
        <w:ind w:firstLine="720"/>
        <w:jc w:val="both"/>
        <w:rPr>
          <w:rFonts w:ascii="Times New Roman" w:hAnsi="Times New Roman"/>
          <w:sz w:val="24"/>
          <w:szCs w:val="24"/>
          <w:lang w:eastAsia="ru-RU"/>
        </w:rPr>
      </w:pPr>
      <w:bookmarkStart w:id="11" w:name="Par17"/>
      <w:bookmarkEnd w:id="11"/>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1.2. 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18561C" w:rsidRPr="0079314F" w:rsidRDefault="0018561C" w:rsidP="0079314F">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18561C" w:rsidRPr="0079314F" w:rsidRDefault="0018561C" w:rsidP="0079314F">
      <w:pPr>
        <w:spacing w:after="0" w:line="240" w:lineRule="auto"/>
        <w:ind w:firstLine="720"/>
        <w:jc w:val="both"/>
        <w:rPr>
          <w:rFonts w:ascii="Times New Roman" w:hAnsi="Times New Roman"/>
          <w:sz w:val="24"/>
          <w:szCs w:val="24"/>
          <w:lang w:eastAsia="ru-RU"/>
        </w:rPr>
      </w:pPr>
    </w:p>
    <w:p w:rsidR="0018561C" w:rsidRPr="0079314F" w:rsidRDefault="0018561C" w:rsidP="0079314F">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18561C" w:rsidRPr="00AF419B" w:rsidRDefault="0018561C" w:rsidP="0079314F">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3"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д) отопление.</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12" w:name="Par50"/>
      <w:bookmarkEnd w:id="12"/>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ресурсоснабжающих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распространить применение положения </w:t>
      </w:r>
      <w:hyperlink r:id="rId14" w:history="1">
        <w:r w:rsidRPr="00AF419B">
          <w:rPr>
            <w:rFonts w:ascii="Times New Roman" w:hAnsi="Times New Roman"/>
            <w:sz w:val="24"/>
            <w:szCs w:val="24"/>
            <w:lang w:eastAsia="ru-RU"/>
          </w:rPr>
          <w:t>статьи</w:t>
        </w:r>
      </w:hyperlink>
      <w:r w:rsidRPr="00AF419B">
        <w:rPr>
          <w:rFonts w:ascii="Times New Roman" w:hAnsi="Times New Roman"/>
          <w:sz w:val="24"/>
          <w:szCs w:val="24"/>
          <w:lang w:eastAsia="ru-RU"/>
        </w:rPr>
        <w:t xml:space="preserve"> </w:t>
      </w:r>
      <w:r>
        <w:rPr>
          <w:rFonts w:ascii="Times New Roman" w:hAnsi="Times New Roman"/>
          <w:sz w:val="24"/>
          <w:szCs w:val="24"/>
          <w:lang w:eastAsia="ru-RU"/>
        </w:rPr>
        <w:t xml:space="preserve">155 </w:t>
      </w:r>
      <w:r w:rsidRPr="00AF419B">
        <w:rPr>
          <w:rFonts w:ascii="Times New Roman" w:hAnsi="Times New Roman"/>
          <w:sz w:val="24"/>
          <w:szCs w:val="24"/>
          <w:lang w:eastAsia="ru-RU"/>
        </w:rPr>
        <w:t>ЖК РФ на всех нанимателей и арендаторов Собственника.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5"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2.1.11. 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2.1.12. В случае невыполнения работ или непредоставления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неоказанные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помещения(й). Недостаток и дефект считаются выявленными, если Управляющая организация получила письменную заявку на их устранение.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помещения(й), в объемах и с качеством, предусмотренными настоящим Договором.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разделом 4</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13" w:name="Par64"/>
      <w:bookmarkEnd w:id="13"/>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14" w:name="Par71"/>
      <w:bookmarkEnd w:id="14"/>
      <w:r w:rsidRPr="00AF419B">
        <w:rPr>
          <w:rFonts w:ascii="Times New Roman" w:hAnsi="Times New Roman"/>
          <w:sz w:val="24"/>
          <w:szCs w:val="24"/>
          <w:lang w:eastAsia="ru-RU"/>
        </w:rPr>
        <w:t>2.1.23.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 на капитальный ремонт и их расходовании.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2.1.26. Не распространять информацию, касающуюся Собственника (передавать ее иным лицам, в т.ч. организациям), без письменного разрешения Собственника помещения или наличия иного законного основания.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2.1.32.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18561C" w:rsidRPr="00AF419B" w:rsidRDefault="0018561C"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15" w:name="Par84"/>
      <w:bookmarkEnd w:id="15"/>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16" w:name="Par85"/>
      <w:bookmarkEnd w:id="16"/>
      <w:r w:rsidRPr="00AF419B">
        <w:rPr>
          <w:rFonts w:ascii="Times New Roman" w:hAnsi="Times New Roman"/>
          <w:sz w:val="24"/>
          <w:szCs w:val="24"/>
          <w:lang w:eastAsia="ru-RU"/>
        </w:rPr>
        <w:t>2.2.4. 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18561C" w:rsidRPr="00AF419B" w:rsidRDefault="0018561C"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помещением(ями).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помещения(й)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w:t>
      </w:r>
      <w:r>
        <w:rPr>
          <w:rFonts w:ascii="Times New Roman" w:hAnsi="Times New Roman"/>
          <w:sz w:val="24"/>
          <w:szCs w:val="24"/>
          <w:lang w:eastAsia="ru-RU"/>
        </w:rPr>
        <w:t xml:space="preserve"> и установленные федеральным законом нерабочие праздничные дни</w:t>
      </w:r>
      <w:r w:rsidRPr="00AF419B">
        <w:rPr>
          <w:rFonts w:ascii="Times New Roman" w:hAnsi="Times New Roman"/>
          <w:sz w:val="24"/>
          <w:szCs w:val="24"/>
          <w:lang w:eastAsia="ru-RU"/>
        </w:rPr>
        <w:t>), с 13.00 до 15.00 часов ежедневно;</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w:t>
      </w:r>
      <w:r>
        <w:rPr>
          <w:rFonts w:ascii="Times New Roman" w:hAnsi="Times New Roman"/>
          <w:sz w:val="24"/>
          <w:szCs w:val="24"/>
          <w:lang w:eastAsia="ru-RU"/>
        </w:rPr>
        <w:t>п</w:t>
      </w:r>
      <w:r w:rsidRPr="00AF419B">
        <w:rPr>
          <w:rFonts w:ascii="Times New Roman" w:hAnsi="Times New Roman"/>
          <w:sz w:val="24"/>
          <w:szCs w:val="24"/>
          <w:lang w:eastAsia="ru-RU"/>
        </w:rPr>
        <w:t xml:space="preserve">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18561C" w:rsidRPr="00AF419B" w:rsidRDefault="0018561C" w:rsidP="00AF419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17" w:name="Par113"/>
      <w:bookmarkEnd w:id="17"/>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18561C" w:rsidRPr="00AF419B" w:rsidRDefault="0018561C" w:rsidP="00AF419B">
      <w:pPr>
        <w:spacing w:after="0" w:line="240" w:lineRule="auto"/>
        <w:ind w:firstLine="720"/>
        <w:jc w:val="both"/>
        <w:rPr>
          <w:rFonts w:ascii="Times New Roman" w:hAnsi="Times New Roman"/>
          <w:sz w:val="24"/>
          <w:szCs w:val="24"/>
          <w:lang w:eastAsia="ru-RU"/>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bookmarkStart w:id="18" w:name="Par118"/>
      <w:bookmarkEnd w:id="18"/>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18561C" w:rsidRPr="00AF419B" w:rsidRDefault="0018561C" w:rsidP="00AF419B">
      <w:pPr>
        <w:spacing w:after="0" w:line="240" w:lineRule="auto"/>
        <w:ind w:firstLine="720"/>
        <w:jc w:val="both"/>
        <w:rPr>
          <w:rFonts w:ascii="Times New Roman" w:hAnsi="Times New Roman"/>
          <w:sz w:val="24"/>
          <w:szCs w:val="24"/>
          <w:lang w:eastAsia="ru-RU"/>
        </w:rPr>
      </w:pP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7"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8"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19"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0"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1"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2"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 ______ (_______) тыс. рублей в год, в том числе НДС ______ (________) тыс. рублей;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 ____ (_________) тыс. рублей в год, в том числе НДС ____ (_______) тыс. рублей.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3.3. Размер платы за помещение(я)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w:t>
      </w:r>
      <w:bookmarkStart w:id="19" w:name="Par128"/>
      <w:bookmarkEnd w:id="19"/>
      <w:r w:rsidRPr="00AF419B">
        <w:rPr>
          <w:rFonts w:ascii="Times New Roman" w:hAnsi="Times New Roman"/>
          <w:sz w:val="24"/>
          <w:szCs w:val="24"/>
          <w:lang w:eastAsia="ru-RU"/>
        </w:rPr>
        <w:t>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20" w:name="Par129"/>
      <w:bookmarkEnd w:id="20"/>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3.8. 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3"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4"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21" w:name="Par138"/>
      <w:bookmarkEnd w:id="21"/>
      <w:r w:rsidRPr="00AF419B">
        <w:rPr>
          <w:rFonts w:ascii="Times New Roman" w:hAnsi="Times New Roman"/>
          <w:sz w:val="24"/>
          <w:szCs w:val="24"/>
          <w:lang w:eastAsia="ru-RU"/>
        </w:rPr>
        <w:t>3.13. 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3.18.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18561C" w:rsidRPr="00AF419B" w:rsidRDefault="0018561C" w:rsidP="00AF419B">
      <w:pPr>
        <w:spacing w:after="0" w:line="240" w:lineRule="auto"/>
        <w:ind w:firstLine="720"/>
        <w:jc w:val="both"/>
        <w:rPr>
          <w:rFonts w:ascii="Times New Roman" w:hAnsi="Times New Roman"/>
          <w:sz w:val="24"/>
          <w:szCs w:val="24"/>
          <w:lang w:eastAsia="ru-RU"/>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bookmarkStart w:id="22" w:name="Par146"/>
      <w:bookmarkEnd w:id="22"/>
      <w:r w:rsidRPr="00AF419B">
        <w:rPr>
          <w:rFonts w:ascii="Times New Roman" w:hAnsi="Times New Roman"/>
          <w:b/>
          <w:sz w:val="24"/>
          <w:szCs w:val="24"/>
          <w:lang w:eastAsia="ru-RU"/>
        </w:rPr>
        <w:t>4. Ответственность Сторон</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установленных </w:t>
      </w:r>
      <w:hyperlink r:id="rId26"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23" w:name="Par150"/>
      <w:bookmarkEnd w:id="23"/>
      <w:r w:rsidRPr="00AF419B">
        <w:rPr>
          <w:rFonts w:ascii="Times New Roman" w:hAnsi="Times New Roman"/>
          <w:sz w:val="24"/>
          <w:szCs w:val="24"/>
          <w:lang w:eastAsia="ru-RU"/>
        </w:rPr>
        <w:t xml:space="preserve">4.3. </w:t>
      </w:r>
      <w:r w:rsidRPr="007558A6">
        <w:rPr>
          <w:rFonts w:ascii="Times New Roman" w:hAnsi="Times New Roman"/>
          <w:sz w:val="24"/>
          <w:szCs w:val="24"/>
          <w:lang w:eastAsia="ru-RU"/>
        </w:rPr>
        <w:t xml:space="preserve">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w:t>
      </w:r>
      <w:r>
        <w:rPr>
          <w:rFonts w:ascii="Times New Roman" w:hAnsi="Times New Roman"/>
          <w:sz w:val="24"/>
          <w:szCs w:val="24"/>
          <w:lang w:eastAsia="ru-RU"/>
        </w:rPr>
        <w:t>2.3.5.2</w:t>
      </w:r>
      <w:r w:rsidRPr="007558A6">
        <w:rPr>
          <w:rFonts w:ascii="Times New Roman" w:hAnsi="Times New Roman"/>
          <w:sz w:val="24"/>
          <w:szCs w:val="24"/>
          <w:lang w:eastAsia="ru-RU"/>
        </w:rPr>
        <w:t xml:space="preserve"> настоящего Договора,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18561C" w:rsidRPr="00AF419B" w:rsidRDefault="0018561C" w:rsidP="00AF419B">
      <w:pPr>
        <w:spacing w:after="0" w:line="240" w:lineRule="auto"/>
        <w:ind w:firstLine="720"/>
        <w:jc w:val="both"/>
        <w:rPr>
          <w:rFonts w:ascii="Times New Roman" w:hAnsi="Times New Roman"/>
          <w:sz w:val="24"/>
          <w:szCs w:val="24"/>
          <w:lang w:eastAsia="ru-RU"/>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5. Осуществление контроля за выполнением Управляющей</w:t>
      </w: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настоящего Договора</w:t>
      </w:r>
    </w:p>
    <w:p w:rsidR="0018561C" w:rsidRPr="002B606F" w:rsidRDefault="0018561C" w:rsidP="0079314F">
      <w:pPr>
        <w:ind w:firstLine="720"/>
        <w:jc w:val="both"/>
        <w:rPr>
          <w:sz w:val="24"/>
          <w:szCs w:val="24"/>
        </w:rPr>
      </w:pP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5.1.1.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r w:rsidRPr="00AF419B">
          <w:rPr>
            <w:rFonts w:ascii="Times New Roman" w:hAnsi="Times New Roman"/>
            <w:sz w:val="24"/>
            <w:szCs w:val="24"/>
            <w:lang w:eastAsia="ru-RU"/>
          </w:rPr>
          <w:t>пп.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5.1.5. инициирования созыва внеочередного общего собрания собственников для принятия решений по фактам выявленных нарушений и нереагированию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24" w:name="Par165"/>
      <w:bookmarkEnd w:id="24"/>
      <w:r w:rsidRPr="00AF419B">
        <w:rPr>
          <w:rFonts w:ascii="Times New Roman" w:hAnsi="Times New Roman"/>
          <w:sz w:val="24"/>
          <w:szCs w:val="24"/>
          <w:lang w:eastAsia="ru-RU"/>
        </w:rPr>
        <w:t>5.2. 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
    <w:p w:rsidR="0018561C" w:rsidRPr="00AF419B" w:rsidRDefault="0018561C" w:rsidP="00AF419B">
      <w:pPr>
        <w:spacing w:after="0" w:line="240" w:lineRule="auto"/>
        <w:ind w:firstLine="720"/>
        <w:jc w:val="both"/>
        <w:rPr>
          <w:rFonts w:ascii="Times New Roman" w:hAnsi="Times New Roman"/>
          <w:sz w:val="24"/>
          <w:szCs w:val="24"/>
          <w:lang w:eastAsia="ru-RU"/>
        </w:rPr>
      </w:pPr>
      <w:bookmarkStart w:id="25" w:name="Par170"/>
      <w:bookmarkEnd w:id="25"/>
      <w:r w:rsidRPr="00AF419B">
        <w:rPr>
          <w:rFonts w:ascii="Times New Roman" w:hAnsi="Times New Roman"/>
          <w:sz w:val="24"/>
          <w:szCs w:val="24"/>
          <w:lang w:eastAsia="ru-RU"/>
        </w:rPr>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18561C" w:rsidRPr="00AF419B" w:rsidRDefault="0018561C" w:rsidP="00AF419B">
      <w:pPr>
        <w:spacing w:after="0" w:line="240" w:lineRule="auto"/>
        <w:ind w:firstLine="720"/>
        <w:jc w:val="both"/>
        <w:rPr>
          <w:rFonts w:ascii="Times New Roman" w:hAnsi="Times New Roman"/>
          <w:sz w:val="24"/>
          <w:szCs w:val="24"/>
          <w:lang w:eastAsia="ru-RU"/>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18561C" w:rsidRPr="00AC6C74" w:rsidRDefault="0018561C" w:rsidP="00AC6C7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6.2.2.1.</w:t>
      </w:r>
      <w:r w:rsidRPr="00AC6C74">
        <w:rPr>
          <w:rFonts w:ascii="Times New Roman" w:hAnsi="Times New Roman"/>
          <w:sz w:val="24"/>
          <w:szCs w:val="24"/>
          <w:lang w:eastAsia="ru-RU"/>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w:t>
      </w:r>
      <w:r w:rsidRPr="00E8766D">
        <w:rPr>
          <w:rFonts w:ascii="Times New Roman" w:hAnsi="Times New Roman"/>
          <w:sz w:val="24"/>
          <w:szCs w:val="24"/>
          <w:lang w:eastAsia="ru-RU"/>
        </w:rPr>
        <w:t>161 Жилищного Кодекса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w:t>
      </w:r>
      <w:r w:rsidRPr="00AC6C74">
        <w:rPr>
          <w:rFonts w:ascii="Times New Roman" w:hAnsi="Times New Roman"/>
          <w:sz w:val="24"/>
          <w:szCs w:val="24"/>
          <w:lang w:eastAsia="ru-RU"/>
        </w:rPr>
        <w:t xml:space="preserve"> помещений в многоквартирном доме принято решение о выборе или об изменении способа управления этим домом.</w:t>
      </w:r>
    </w:p>
    <w:p w:rsidR="0018561C" w:rsidRPr="00AF419B" w:rsidRDefault="0018561C" w:rsidP="00AC6C74">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6.2.2.2.</w:t>
      </w:r>
      <w:r w:rsidRPr="00AC6C74">
        <w:rPr>
          <w:rFonts w:ascii="Times New Roman" w:hAnsi="Times New Roman"/>
          <w:sz w:val="24"/>
          <w:szCs w:val="24"/>
          <w:lang w:eastAsia="ru-RU"/>
        </w:rPr>
        <w:t xml:space="preserve">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6.4.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6.6. Расторжение Договора не является основанием для Собственника в прекращении обязательств по оплате </w:t>
      </w:r>
      <w:r>
        <w:rPr>
          <w:rFonts w:ascii="Times New Roman" w:hAnsi="Times New Roman"/>
          <w:sz w:val="24"/>
          <w:szCs w:val="24"/>
          <w:lang w:eastAsia="ru-RU"/>
        </w:rPr>
        <w:t xml:space="preserve">фактически выполненных работ и оказанных услуг </w:t>
      </w:r>
      <w:r w:rsidRPr="00AF419B">
        <w:rPr>
          <w:rFonts w:ascii="Times New Roman" w:hAnsi="Times New Roman"/>
          <w:sz w:val="24"/>
          <w:szCs w:val="24"/>
          <w:lang w:eastAsia="ru-RU"/>
        </w:rPr>
        <w:t>Управляющей организацией во время действия настоящего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6.8.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18561C" w:rsidRPr="002B606F" w:rsidRDefault="0018561C" w:rsidP="00AF419B">
      <w:pPr>
        <w:spacing w:after="0" w:line="240" w:lineRule="auto"/>
        <w:ind w:firstLine="720"/>
        <w:jc w:val="center"/>
        <w:rPr>
          <w:sz w:val="24"/>
          <w:szCs w:val="24"/>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18561C" w:rsidRDefault="0018561C" w:rsidP="00AF419B">
      <w:pPr>
        <w:spacing w:after="0" w:line="240" w:lineRule="auto"/>
        <w:ind w:firstLine="720"/>
        <w:jc w:val="center"/>
        <w:rPr>
          <w:rFonts w:ascii="Times New Roman" w:hAnsi="Times New Roman"/>
          <w:b/>
          <w:sz w:val="24"/>
          <w:szCs w:val="24"/>
          <w:lang w:eastAsia="ru-RU"/>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8561C" w:rsidRPr="00AF419B" w:rsidRDefault="0018561C" w:rsidP="00AF419B">
      <w:pPr>
        <w:spacing w:after="0" w:line="240" w:lineRule="auto"/>
        <w:ind w:firstLine="720"/>
        <w:jc w:val="both"/>
        <w:rPr>
          <w:rFonts w:ascii="Times New Roman" w:hAnsi="Times New Roman"/>
          <w:sz w:val="24"/>
          <w:szCs w:val="24"/>
          <w:lang w:eastAsia="ru-RU"/>
        </w:rPr>
      </w:pPr>
    </w:p>
    <w:p w:rsidR="0018561C" w:rsidRPr="00AF419B" w:rsidRDefault="0018561C" w:rsidP="00AF419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9. Срок действия Договора</w:t>
      </w:r>
    </w:p>
    <w:p w:rsidR="0018561C" w:rsidRPr="002B606F" w:rsidRDefault="0018561C" w:rsidP="0079314F">
      <w:pPr>
        <w:ind w:firstLine="720"/>
        <w:jc w:val="both"/>
        <w:rPr>
          <w:sz w:val="24"/>
          <w:szCs w:val="24"/>
        </w:rPr>
      </w:pPr>
    </w:p>
    <w:p w:rsidR="0018561C"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w:t>
      </w:r>
      <w:r>
        <w:rPr>
          <w:rFonts w:ascii="Times New Roman" w:hAnsi="Times New Roman"/>
          <w:sz w:val="24"/>
          <w:szCs w:val="24"/>
          <w:lang w:eastAsia="ru-RU"/>
        </w:rPr>
        <w:t xml:space="preserve"> </w:t>
      </w:r>
      <w:r w:rsidRPr="00AF419B">
        <w:rPr>
          <w:rFonts w:ascii="Times New Roman" w:hAnsi="Times New Roman"/>
          <w:sz w:val="24"/>
          <w:szCs w:val="24"/>
          <w:lang w:eastAsia="ru-RU"/>
        </w:rPr>
        <w:t>Договор заключается сроком на 3(три) года и вступает в силу с «___»________201__г.</w:t>
      </w:r>
    </w:p>
    <w:p w:rsidR="0018561C" w:rsidRPr="00AF419B" w:rsidRDefault="0018561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9.2. </w:t>
      </w:r>
      <w:r w:rsidRPr="00504CA2">
        <w:rPr>
          <w:rFonts w:ascii="Times New Roman" w:hAnsi="Times New Roman"/>
          <w:sz w:val="24"/>
          <w:szCs w:val="24"/>
          <w:lang w:eastAsia="ru-RU"/>
        </w:rPr>
        <w:t>Срок начала выполнения управляющей организацией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18561C" w:rsidRPr="00AF419B" w:rsidRDefault="0018561C" w:rsidP="00AF419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9.3</w:t>
      </w:r>
      <w:r w:rsidRPr="00AF419B">
        <w:rPr>
          <w:rFonts w:ascii="Times New Roman" w:hAnsi="Times New Roman"/>
          <w:sz w:val="24"/>
          <w:szCs w:val="24"/>
          <w:lang w:eastAsia="ru-RU"/>
        </w:rPr>
        <w:t>.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18561C" w:rsidRDefault="0018561C" w:rsidP="0079314F">
      <w:pPr>
        <w:ind w:firstLine="720"/>
        <w:jc w:val="both"/>
        <w:rPr>
          <w:b/>
          <w:i/>
          <w:sz w:val="24"/>
          <w:szCs w:val="24"/>
        </w:rPr>
      </w:pPr>
    </w:p>
    <w:p w:rsidR="0018561C" w:rsidRPr="00AF419B" w:rsidRDefault="0018561C" w:rsidP="00AF419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18561C" w:rsidRPr="00AF419B" w:rsidRDefault="0018561C" w:rsidP="00AF419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tblPr>
      <w:tblGrid>
        <w:gridCol w:w="4785"/>
        <w:gridCol w:w="4786"/>
      </w:tblGrid>
      <w:tr w:rsidR="0018561C" w:rsidRPr="00AF419B" w:rsidTr="00AF419B">
        <w:tc>
          <w:tcPr>
            <w:tcW w:w="4785" w:type="dxa"/>
          </w:tcPr>
          <w:p w:rsidR="0018561C" w:rsidRPr="00AF419B" w:rsidRDefault="0018561C"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18561C" w:rsidRPr="00AF419B" w:rsidRDefault="0018561C"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18561C" w:rsidRPr="00AF419B" w:rsidRDefault="0018561C" w:rsidP="00AF419B">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р/с</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18561C" w:rsidRPr="00AF419B" w:rsidRDefault="0018561C" w:rsidP="00AF419B">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18561C" w:rsidRPr="00AF419B" w:rsidRDefault="0018561C" w:rsidP="00AF419B">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18561C" w:rsidRPr="002B606F" w:rsidRDefault="0018561C" w:rsidP="0079314F">
      <w:pPr>
        <w:ind w:left="720" w:firstLine="720"/>
        <w:jc w:val="both"/>
        <w:rPr>
          <w:sz w:val="24"/>
          <w:szCs w:val="24"/>
        </w:rPr>
      </w:pPr>
    </w:p>
    <w:p w:rsidR="0018561C" w:rsidRDefault="0018561C" w:rsidP="0079314F">
      <w:pPr>
        <w:jc w:val="right"/>
        <w:rPr>
          <w:sz w:val="24"/>
          <w:szCs w:val="24"/>
        </w:rPr>
      </w:pPr>
    </w:p>
    <w:p w:rsidR="0018561C" w:rsidRDefault="0018561C" w:rsidP="0079314F">
      <w:pPr>
        <w:jc w:val="right"/>
        <w:rPr>
          <w:sz w:val="24"/>
          <w:szCs w:val="24"/>
        </w:rPr>
      </w:pPr>
    </w:p>
    <w:p w:rsidR="0018561C" w:rsidRDefault="0018561C" w:rsidP="0079314F">
      <w:pPr>
        <w:jc w:val="right"/>
        <w:rPr>
          <w:sz w:val="24"/>
          <w:szCs w:val="24"/>
        </w:rPr>
      </w:pPr>
    </w:p>
    <w:p w:rsidR="0018561C" w:rsidRDefault="0018561C" w:rsidP="0079314F">
      <w:pPr>
        <w:jc w:val="right"/>
        <w:rPr>
          <w:sz w:val="24"/>
          <w:szCs w:val="24"/>
        </w:rPr>
      </w:pPr>
    </w:p>
    <w:p w:rsidR="0018561C" w:rsidRDefault="0018561C" w:rsidP="0079314F">
      <w:pPr>
        <w:jc w:val="right"/>
        <w:rPr>
          <w:sz w:val="24"/>
          <w:szCs w:val="24"/>
        </w:rPr>
      </w:pPr>
    </w:p>
    <w:p w:rsidR="0018561C" w:rsidRDefault="0018561C" w:rsidP="0079314F">
      <w:pPr>
        <w:jc w:val="right"/>
        <w:rPr>
          <w:sz w:val="24"/>
          <w:szCs w:val="24"/>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Приложение № 1</w:t>
      </w: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 xml:space="preserve">к  Договору  управления  </w:t>
      </w: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многоквартирным  домом</w:t>
      </w:r>
    </w:p>
    <w:p w:rsidR="0018561C" w:rsidRPr="008D5057" w:rsidRDefault="0018561C" w:rsidP="008D5057">
      <w:pPr>
        <w:spacing w:after="0" w:line="240" w:lineRule="auto"/>
        <w:jc w:val="center"/>
        <w:rPr>
          <w:rFonts w:ascii="Times New Roman" w:eastAsia="MS Mincho" w:hAnsi="Times New Roman"/>
          <w:b/>
          <w:sz w:val="24"/>
          <w:szCs w:val="24"/>
          <w:lang w:eastAsia="ru-RU"/>
        </w:rPr>
      </w:pPr>
    </w:p>
    <w:p w:rsidR="0018561C" w:rsidRPr="008D5057" w:rsidRDefault="0018561C" w:rsidP="008D5057">
      <w:pPr>
        <w:spacing w:after="0" w:line="240" w:lineRule="auto"/>
        <w:jc w:val="center"/>
        <w:rPr>
          <w:rFonts w:ascii="Times New Roman" w:eastAsia="MS Mincho" w:hAnsi="Times New Roman"/>
          <w:b/>
          <w:sz w:val="24"/>
          <w:szCs w:val="24"/>
          <w:lang w:eastAsia="ru-RU"/>
        </w:rPr>
      </w:pPr>
    </w:p>
    <w:p w:rsidR="0018561C" w:rsidRPr="008D5057" w:rsidRDefault="0018561C" w:rsidP="008D5057">
      <w:pPr>
        <w:spacing w:after="0" w:line="240" w:lineRule="auto"/>
        <w:jc w:val="center"/>
        <w:rPr>
          <w:rFonts w:ascii="Times New Roman" w:hAnsi="Times New Roman"/>
          <w:sz w:val="24"/>
          <w:szCs w:val="24"/>
          <w:lang w:eastAsia="ru-RU"/>
        </w:rPr>
      </w:pPr>
      <w:r w:rsidRPr="008D5057">
        <w:rPr>
          <w:rFonts w:ascii="Times New Roman" w:hAnsi="Times New Roman"/>
          <w:sz w:val="24"/>
          <w:szCs w:val="24"/>
          <w:lang w:eastAsia="ru-RU"/>
        </w:rPr>
        <w:t xml:space="preserve">СПИСОК  </w:t>
      </w:r>
    </w:p>
    <w:p w:rsidR="0018561C" w:rsidRPr="008D5057" w:rsidRDefault="0018561C" w:rsidP="008D5057">
      <w:pPr>
        <w:spacing w:after="0" w:line="240" w:lineRule="auto"/>
        <w:jc w:val="center"/>
        <w:rPr>
          <w:rFonts w:ascii="Times New Roman" w:hAnsi="Times New Roman"/>
          <w:sz w:val="24"/>
          <w:szCs w:val="24"/>
          <w:lang w:eastAsia="ru-RU"/>
        </w:rPr>
      </w:pPr>
      <w:r w:rsidRPr="008D5057">
        <w:rPr>
          <w:rFonts w:ascii="Times New Roman" w:hAnsi="Times New Roman"/>
          <w:sz w:val="24"/>
          <w:szCs w:val="24"/>
          <w:lang w:eastAsia="ru-RU"/>
        </w:rPr>
        <w:t xml:space="preserve">собственников  помещений  и лиц, принявших от Застройщика помещения </w:t>
      </w:r>
    </w:p>
    <w:p w:rsidR="0018561C" w:rsidRPr="008D5057" w:rsidRDefault="0018561C" w:rsidP="008D5057">
      <w:pPr>
        <w:spacing w:after="0" w:line="240" w:lineRule="auto"/>
        <w:jc w:val="center"/>
        <w:rPr>
          <w:rFonts w:ascii="Times New Roman" w:hAnsi="Times New Roman"/>
          <w:sz w:val="24"/>
          <w:szCs w:val="24"/>
          <w:lang w:eastAsia="ru-RU"/>
        </w:rPr>
      </w:pPr>
      <w:r w:rsidRPr="008D5057">
        <w:rPr>
          <w:rFonts w:ascii="Times New Roman" w:hAnsi="Times New Roman"/>
          <w:sz w:val="24"/>
          <w:szCs w:val="24"/>
          <w:lang w:eastAsia="ru-RU"/>
        </w:rPr>
        <w:t>по передаточному акту в  многоквартирном доме, расположенном по адресу:</w:t>
      </w:r>
    </w:p>
    <w:p w:rsidR="0018561C" w:rsidRPr="008D5057" w:rsidRDefault="0018561C" w:rsidP="008D5057">
      <w:pPr>
        <w:spacing w:after="0" w:line="240" w:lineRule="auto"/>
        <w:jc w:val="center"/>
        <w:rPr>
          <w:rFonts w:ascii="Times New Roman" w:hAnsi="Times New Roman"/>
          <w:sz w:val="24"/>
          <w:szCs w:val="24"/>
          <w:lang w:eastAsia="ru-RU"/>
        </w:rPr>
      </w:pPr>
      <w:r w:rsidRPr="008D5057">
        <w:rPr>
          <w:rFonts w:ascii="Times New Roman" w:hAnsi="Times New Roman"/>
          <w:sz w:val="24"/>
          <w:szCs w:val="24"/>
          <w:lang w:eastAsia="ru-RU"/>
        </w:rPr>
        <w:t xml:space="preserve"> г. Домодедово, мкр. Белые Столбы, ул. Мечты, д. ___, корп. ___</w:t>
      </w:r>
    </w:p>
    <w:p w:rsidR="0018561C" w:rsidRPr="008D5057" w:rsidRDefault="0018561C" w:rsidP="008D5057">
      <w:pPr>
        <w:spacing w:after="0" w:line="240" w:lineRule="auto"/>
        <w:jc w:val="right"/>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258"/>
        <w:gridCol w:w="992"/>
        <w:gridCol w:w="3119"/>
        <w:gridCol w:w="1684"/>
        <w:gridCol w:w="1010"/>
        <w:gridCol w:w="1842"/>
      </w:tblGrid>
      <w:tr w:rsidR="0018561C" w:rsidRPr="005F520A" w:rsidTr="005F520A">
        <w:tc>
          <w:tcPr>
            <w:tcW w:w="551"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 п/п</w:t>
            </w:r>
          </w:p>
        </w:tc>
        <w:tc>
          <w:tcPr>
            <w:tcW w:w="1258"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 квартиры (наименование нежилого помещения)</w:t>
            </w:r>
          </w:p>
        </w:tc>
        <w:tc>
          <w:tcPr>
            <w:tcW w:w="992"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Общая площадь помещения</w:t>
            </w:r>
          </w:p>
        </w:tc>
        <w:tc>
          <w:tcPr>
            <w:tcW w:w="3119"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Ф.И.О. собственника (наименование юридического лица)</w:t>
            </w:r>
          </w:p>
        </w:tc>
        <w:tc>
          <w:tcPr>
            <w:tcW w:w="1684"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Паспортные данные (данные о регистрации юридического лица, банковские реквизиты)</w:t>
            </w:r>
          </w:p>
        </w:tc>
        <w:tc>
          <w:tcPr>
            <w:tcW w:w="1010"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Подпись</w:t>
            </w:r>
          </w:p>
        </w:tc>
        <w:tc>
          <w:tcPr>
            <w:tcW w:w="1842"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Документы, подтверждающие наличие в собственности жилого (нежилого) помещения в многоквартирном доме</w:t>
            </w:r>
          </w:p>
        </w:tc>
      </w:tr>
      <w:tr w:rsidR="0018561C" w:rsidRPr="005F520A" w:rsidTr="005F520A">
        <w:tc>
          <w:tcPr>
            <w:tcW w:w="551"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1</w:t>
            </w:r>
          </w:p>
        </w:tc>
        <w:tc>
          <w:tcPr>
            <w:tcW w:w="1258"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2</w:t>
            </w:r>
          </w:p>
        </w:tc>
        <w:tc>
          <w:tcPr>
            <w:tcW w:w="992"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3</w:t>
            </w:r>
          </w:p>
        </w:tc>
        <w:tc>
          <w:tcPr>
            <w:tcW w:w="3119"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4</w:t>
            </w:r>
          </w:p>
        </w:tc>
        <w:tc>
          <w:tcPr>
            <w:tcW w:w="1684"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5</w:t>
            </w:r>
          </w:p>
        </w:tc>
        <w:tc>
          <w:tcPr>
            <w:tcW w:w="1010"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6</w:t>
            </w:r>
          </w:p>
        </w:tc>
        <w:tc>
          <w:tcPr>
            <w:tcW w:w="1842" w:type="dxa"/>
          </w:tcPr>
          <w:p w:rsidR="0018561C" w:rsidRPr="005F520A" w:rsidRDefault="0018561C" w:rsidP="005F520A">
            <w:pPr>
              <w:spacing w:after="0" w:line="240" w:lineRule="auto"/>
              <w:jc w:val="center"/>
              <w:rPr>
                <w:rFonts w:ascii="Times New Roman" w:hAnsi="Times New Roman"/>
                <w:sz w:val="24"/>
                <w:szCs w:val="24"/>
                <w:lang w:eastAsia="ru-RU"/>
              </w:rPr>
            </w:pPr>
            <w:r w:rsidRPr="005F520A">
              <w:rPr>
                <w:rFonts w:ascii="Times New Roman" w:hAnsi="Times New Roman"/>
                <w:sz w:val="24"/>
                <w:szCs w:val="24"/>
                <w:lang w:eastAsia="ru-RU"/>
              </w:rPr>
              <w:t>7</w:t>
            </w:r>
          </w:p>
        </w:tc>
      </w:tr>
    </w:tbl>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Default="0018561C" w:rsidP="008D5057">
      <w:pPr>
        <w:spacing w:after="0" w:line="240" w:lineRule="auto"/>
        <w:jc w:val="right"/>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b/>
          <w:sz w:val="24"/>
          <w:szCs w:val="24"/>
          <w:lang w:eastAsia="ru-RU"/>
        </w:rPr>
      </w:pPr>
      <w:r w:rsidRPr="008D5057">
        <w:rPr>
          <w:rFonts w:ascii="Times New Roman" w:hAnsi="Times New Roman"/>
          <w:sz w:val="24"/>
          <w:szCs w:val="24"/>
          <w:lang w:eastAsia="ru-RU"/>
        </w:rPr>
        <w:t>Приложение № 2</w:t>
      </w: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 xml:space="preserve">                                                                                                                        к  Договору управления  </w:t>
      </w: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многоквартирным  домом</w:t>
      </w:r>
    </w:p>
    <w:p w:rsidR="0018561C" w:rsidRPr="008D5057" w:rsidRDefault="0018561C" w:rsidP="008D5057">
      <w:pPr>
        <w:autoSpaceDE w:val="0"/>
        <w:autoSpaceDN w:val="0"/>
        <w:adjustRightInd w:val="0"/>
        <w:spacing w:after="0" w:line="240" w:lineRule="auto"/>
        <w:jc w:val="center"/>
        <w:rPr>
          <w:rFonts w:ascii="Times New Roman" w:eastAsia="MS Mincho" w:hAnsi="Times New Roman"/>
          <w:b/>
          <w:sz w:val="24"/>
          <w:szCs w:val="24"/>
          <w:lang w:eastAsia="ru-RU"/>
        </w:rPr>
      </w:pPr>
    </w:p>
    <w:p w:rsidR="0018561C" w:rsidRPr="008D5057" w:rsidRDefault="0018561C" w:rsidP="008D5057">
      <w:pPr>
        <w:spacing w:after="0" w:line="240" w:lineRule="auto"/>
        <w:jc w:val="center"/>
        <w:rPr>
          <w:rFonts w:ascii="Times New Roman" w:hAnsi="Times New Roman"/>
          <w:b/>
          <w:sz w:val="24"/>
          <w:szCs w:val="24"/>
          <w:lang w:eastAsia="ru-RU"/>
        </w:rPr>
      </w:pPr>
      <w:r w:rsidRPr="008D5057">
        <w:rPr>
          <w:rFonts w:ascii="Times New Roman" w:eastAsia="MS Mincho" w:hAnsi="Times New Roman"/>
          <w:b/>
          <w:sz w:val="24"/>
          <w:szCs w:val="24"/>
          <w:lang w:eastAsia="ru-RU"/>
        </w:rPr>
        <w:t xml:space="preserve">Состав общего имущества многоквартирного дома, расположенного по адресу:         Московская область, г. Домодедово, </w:t>
      </w:r>
      <w:r w:rsidRPr="008D5057">
        <w:rPr>
          <w:rFonts w:ascii="Times New Roman" w:hAnsi="Times New Roman"/>
          <w:b/>
          <w:sz w:val="24"/>
          <w:szCs w:val="24"/>
          <w:lang w:eastAsia="ru-RU"/>
        </w:rPr>
        <w:t xml:space="preserve"> мкр. Белые Столбы, ул. Мечты, д. __, корп. __</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технические этажи, в которых имеются инженерные коммуникации, иное обслуживающее более одного жилого и (или) нежилого помещения в многоквартирном доме оборудование (элеваторные узлы и другое инженерное оборудование);</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б) крыши;</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w:t>
      </w:r>
    </w:p>
    <w:p w:rsidR="0018561C" w:rsidRPr="008D5057" w:rsidRDefault="0018561C" w:rsidP="008D5057">
      <w:pPr>
        <w:spacing w:after="0" w:line="240" w:lineRule="auto"/>
        <w:ind w:firstLine="720"/>
        <w:jc w:val="both"/>
        <w:rPr>
          <w:rFonts w:ascii="Times New Roman" w:hAnsi="Times New Roman"/>
          <w:sz w:val="24"/>
          <w:szCs w:val="24"/>
          <w:lang w:eastAsia="ru-RU"/>
        </w:rPr>
      </w:pP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 xml:space="preserve">  Собственник:                                                                           Управляющая организация:</w:t>
      </w:r>
    </w:p>
    <w:p w:rsidR="0018561C" w:rsidRPr="008D5057" w:rsidRDefault="0018561C" w:rsidP="008D5057">
      <w:pPr>
        <w:spacing w:after="0" w:line="240" w:lineRule="auto"/>
        <w:ind w:firstLine="720"/>
        <w:jc w:val="both"/>
        <w:rPr>
          <w:rFonts w:ascii="Times New Roman" w:hAnsi="Times New Roman"/>
          <w:sz w:val="24"/>
          <w:szCs w:val="24"/>
          <w:lang w:eastAsia="ru-RU"/>
        </w:rPr>
      </w:pPr>
    </w:p>
    <w:p w:rsidR="0018561C" w:rsidRPr="008D5057" w:rsidRDefault="0018561C" w:rsidP="008D5057">
      <w:pPr>
        <w:spacing w:after="0" w:line="240" w:lineRule="auto"/>
        <w:ind w:firstLine="720"/>
        <w:jc w:val="both"/>
        <w:rPr>
          <w:rFonts w:ascii="Times New Roman" w:hAnsi="Times New Roman"/>
          <w:sz w:val="24"/>
          <w:szCs w:val="24"/>
          <w:lang w:eastAsia="ru-RU"/>
        </w:rPr>
      </w:pPr>
    </w:p>
    <w:p w:rsidR="0018561C" w:rsidRPr="008D5057" w:rsidRDefault="0018561C" w:rsidP="008D5057">
      <w:pPr>
        <w:spacing w:after="0" w:line="240" w:lineRule="auto"/>
        <w:ind w:firstLine="720"/>
        <w:jc w:val="both"/>
        <w:rPr>
          <w:rFonts w:ascii="Times New Roman" w:hAnsi="Times New Roman"/>
          <w:sz w:val="24"/>
          <w:szCs w:val="24"/>
          <w:lang w:eastAsia="ru-RU"/>
        </w:rPr>
      </w:pPr>
      <w:r w:rsidRPr="008D5057">
        <w:rPr>
          <w:rFonts w:ascii="Times New Roman" w:hAnsi="Times New Roman"/>
          <w:sz w:val="24"/>
          <w:szCs w:val="24"/>
          <w:lang w:eastAsia="ru-RU"/>
        </w:rPr>
        <w:t xml:space="preserve">                                                                                                             М.П.</w:t>
      </w:r>
    </w:p>
    <w:p w:rsidR="0018561C" w:rsidRPr="008D5057" w:rsidRDefault="0018561C" w:rsidP="008D5057">
      <w:pPr>
        <w:spacing w:after="0" w:line="240" w:lineRule="auto"/>
        <w:ind w:firstLine="720"/>
        <w:jc w:val="both"/>
        <w:rPr>
          <w:rFonts w:ascii="Times New Roman" w:hAnsi="Times New Roman"/>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Приложение № 3</w:t>
      </w: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 xml:space="preserve">к  Договору  управления  </w:t>
      </w:r>
    </w:p>
    <w:p w:rsidR="0018561C" w:rsidRPr="008D5057" w:rsidRDefault="0018561C" w:rsidP="008D5057">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многоквартирным  домом</w:t>
      </w:r>
    </w:p>
    <w:p w:rsidR="0018561C" w:rsidRDefault="0018561C" w:rsidP="008D5057">
      <w:pPr>
        <w:spacing w:after="0" w:line="240" w:lineRule="auto"/>
        <w:jc w:val="right"/>
        <w:rPr>
          <w:rFonts w:ascii="Times New Roman" w:hAnsi="Times New Roman"/>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д.1</w:t>
      </w:r>
      <w:r>
        <w:rPr>
          <w:rFonts w:ascii="Times New Roman" w:hAnsi="Times New Roman"/>
          <w:snapToGrid w:val="0"/>
          <w:sz w:val="24"/>
          <w:szCs w:val="24"/>
          <w:lang w:eastAsia="ru-RU"/>
        </w:rPr>
        <w:t>6к.1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BC4123" w:rsidTr="008D189E">
        <w:trPr>
          <w:trHeight w:val="3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0,04</w:t>
            </w:r>
          </w:p>
        </w:tc>
      </w:tr>
      <w:tr w:rsidR="0018561C" w:rsidRPr="00BC4123" w:rsidTr="008D189E">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5 993,28</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0,30</w:t>
            </w:r>
          </w:p>
        </w:tc>
      </w:tr>
      <w:tr w:rsidR="0018561C" w:rsidRPr="00BC4123" w:rsidTr="008D189E">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2 996,64</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0,15</w:t>
            </w:r>
          </w:p>
        </w:tc>
      </w:tr>
      <w:tr w:rsidR="0018561C" w:rsidRPr="00BC4123" w:rsidTr="008D189E">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2 597,09</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0,13</w:t>
            </w:r>
          </w:p>
        </w:tc>
      </w:tr>
      <w:tr w:rsidR="0018561C" w:rsidRPr="00BC4123" w:rsidTr="008D189E">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8 590,37</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0,43</w:t>
            </w:r>
          </w:p>
        </w:tc>
      </w:tr>
      <w:tr w:rsidR="0018561C" w:rsidRPr="00BC4123" w:rsidTr="008D189E">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2 397,31</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0,12</w:t>
            </w:r>
          </w:p>
        </w:tc>
      </w:tr>
      <w:tr w:rsidR="0018561C" w:rsidRPr="00BC4123" w:rsidTr="008D189E">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0,04</w:t>
            </w:r>
          </w:p>
        </w:tc>
      </w:tr>
      <w:tr w:rsidR="0018561C" w:rsidRPr="00BC4123" w:rsidTr="008D189E">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13 984,32</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0,70</w:t>
            </w:r>
          </w:p>
        </w:tc>
      </w:tr>
      <w:tr w:rsidR="0018561C" w:rsidRPr="00BC4123" w:rsidTr="008D189E">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42 951,84</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2,15</w:t>
            </w:r>
          </w:p>
        </w:tc>
      </w:tr>
      <w:tr w:rsidR="0018561C" w:rsidRPr="00BC4123" w:rsidTr="008D189E">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6 193,06</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0,31</w:t>
            </w:r>
          </w:p>
        </w:tc>
      </w:tr>
      <w:tr w:rsidR="0018561C" w:rsidRPr="00BC4123" w:rsidTr="008D189E">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36 758,78</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1,84</w:t>
            </w:r>
          </w:p>
        </w:tc>
      </w:tr>
      <w:tr w:rsidR="0018561C" w:rsidRPr="00BC4123" w:rsidTr="008D189E">
        <w:trPr>
          <w:trHeight w:val="3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177 201,31</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8,87</w:t>
            </w:r>
          </w:p>
        </w:tc>
      </w:tr>
      <w:tr w:rsidR="0018561C" w:rsidRPr="00BC4123" w:rsidTr="008D189E">
        <w:trPr>
          <w:trHeight w:val="21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20 377,15</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1,02</w:t>
            </w:r>
          </w:p>
        </w:tc>
      </w:tr>
      <w:tr w:rsidR="0018561C" w:rsidRPr="00BC4123" w:rsidTr="008D189E">
        <w:trPr>
          <w:trHeight w:val="12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28 168,42</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1,41</w:t>
            </w:r>
          </w:p>
        </w:tc>
      </w:tr>
      <w:tr w:rsidR="0018561C" w:rsidRPr="00BC4123" w:rsidTr="008D189E">
        <w:trPr>
          <w:trHeight w:val="6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32 763,26</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1,64</w:t>
            </w:r>
          </w:p>
        </w:tc>
      </w:tr>
      <w:tr w:rsidR="0018561C" w:rsidRPr="00BC4123" w:rsidTr="008D189E">
        <w:trPr>
          <w:trHeight w:val="900"/>
        </w:trPr>
        <w:tc>
          <w:tcPr>
            <w:tcW w:w="954"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9 389,47</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color w:val="000000"/>
                <w:lang w:eastAsia="ru-RU"/>
              </w:rPr>
            </w:pPr>
            <w:r w:rsidRPr="00BC4123">
              <w:rPr>
                <w:rFonts w:ascii="Times New Roman" w:hAnsi="Times New Roman"/>
                <w:color w:val="000000"/>
                <w:lang w:eastAsia="ru-RU"/>
              </w:rPr>
              <w:t>0,47</w:t>
            </w:r>
          </w:p>
        </w:tc>
      </w:tr>
      <w:tr w:rsidR="0018561C" w:rsidRPr="00BC4123" w:rsidTr="008D189E">
        <w:trPr>
          <w:trHeight w:val="300"/>
        </w:trPr>
        <w:tc>
          <w:tcPr>
            <w:tcW w:w="954" w:type="dxa"/>
            <w:tcBorders>
              <w:top w:val="nil"/>
              <w:left w:val="nil"/>
              <w:bottom w:val="nil"/>
              <w:right w:val="nil"/>
            </w:tcBorders>
            <w:noWrap/>
          </w:tcPr>
          <w:p w:rsidR="0018561C" w:rsidRPr="00BC4123" w:rsidRDefault="0018561C" w:rsidP="008D189E">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BC4123" w:rsidRDefault="0018561C" w:rsidP="008D189E">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BC4123" w:rsidRDefault="0018561C" w:rsidP="008D189E">
            <w:pPr>
              <w:spacing w:after="0" w:line="240" w:lineRule="auto"/>
              <w:jc w:val="center"/>
              <w:rPr>
                <w:rFonts w:ascii="Times New Roman" w:hAnsi="Times New Roman"/>
                <w:b/>
                <w:color w:val="000000"/>
                <w:lang w:eastAsia="ru-RU"/>
              </w:rPr>
            </w:pPr>
            <w:r w:rsidRPr="00BC4123">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BC4123" w:rsidRDefault="0018561C" w:rsidP="008D189E">
            <w:pPr>
              <w:spacing w:after="0" w:line="240" w:lineRule="auto"/>
              <w:jc w:val="center"/>
              <w:rPr>
                <w:rFonts w:ascii="Times New Roman" w:hAnsi="Times New Roman"/>
                <w:b/>
                <w:color w:val="000000"/>
                <w:lang w:eastAsia="ru-RU"/>
              </w:rPr>
            </w:pPr>
            <w:r w:rsidRPr="00BC4123">
              <w:rPr>
                <w:rFonts w:ascii="Times New Roman" w:hAnsi="Times New Roman"/>
                <w:b/>
                <w:color w:val="000000"/>
                <w:lang w:eastAsia="ru-RU"/>
              </w:rPr>
              <w:t>391 960,51</w:t>
            </w:r>
          </w:p>
        </w:tc>
        <w:tc>
          <w:tcPr>
            <w:tcW w:w="1302" w:type="dxa"/>
            <w:tcBorders>
              <w:top w:val="nil"/>
              <w:left w:val="nil"/>
              <w:bottom w:val="single" w:sz="4" w:space="0" w:color="auto"/>
              <w:right w:val="single" w:sz="4" w:space="0" w:color="auto"/>
            </w:tcBorders>
            <w:noWrap/>
          </w:tcPr>
          <w:p w:rsidR="0018561C" w:rsidRPr="00BC4123" w:rsidRDefault="0018561C" w:rsidP="008D189E">
            <w:pPr>
              <w:spacing w:after="0" w:line="240" w:lineRule="auto"/>
              <w:jc w:val="center"/>
              <w:rPr>
                <w:rFonts w:ascii="Times New Roman" w:hAnsi="Times New Roman"/>
                <w:b/>
                <w:color w:val="000000"/>
                <w:lang w:eastAsia="ru-RU"/>
              </w:rPr>
            </w:pPr>
            <w:r w:rsidRPr="00BC4123">
              <w:rPr>
                <w:rFonts w:ascii="Times New Roman" w:hAnsi="Times New Roman"/>
                <w:b/>
                <w:color w:val="000000"/>
                <w:lang w:eastAsia="ru-RU"/>
              </w:rPr>
              <w:t>19,62</w:t>
            </w:r>
          </w:p>
        </w:tc>
      </w:tr>
    </w:tbl>
    <w:p w:rsidR="0018561C" w:rsidRPr="00BC4123"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r w:rsidRPr="0072629E">
        <w:rPr>
          <w:rFonts w:ascii="Times New Roman" w:hAnsi="Times New Roman"/>
          <w:b/>
          <w:snapToGrid w:val="0"/>
          <w:sz w:val="24"/>
          <w:szCs w:val="24"/>
          <w:lang w:eastAsia="ru-RU"/>
        </w:rPr>
        <w:t xml:space="preserve">                                                     </w:t>
      </w: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д.1</w:t>
      </w:r>
      <w:r>
        <w:rPr>
          <w:rFonts w:ascii="Times New Roman" w:hAnsi="Times New Roman"/>
          <w:snapToGrid w:val="0"/>
          <w:sz w:val="24"/>
          <w:szCs w:val="24"/>
          <w:lang w:eastAsia="ru-RU"/>
        </w:rPr>
        <w:t>6 к.2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8D189E">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0,32</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0,16</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0,47</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0,13</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0,68</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2,16</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0,28</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1,43</w:t>
            </w:r>
          </w:p>
        </w:tc>
      </w:tr>
      <w:tr w:rsidR="0018561C" w:rsidRPr="0072629E" w:rsidTr="008D189E">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6,87</w:t>
            </w:r>
          </w:p>
        </w:tc>
      </w:tr>
      <w:tr w:rsidR="0018561C" w:rsidRPr="0072629E" w:rsidTr="008D189E">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21 411,00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1,95</w:t>
            </w:r>
          </w:p>
        </w:tc>
      </w:tr>
      <w:tr w:rsidR="0018561C" w:rsidRPr="0072629E" w:rsidTr="008D189E">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18 336,60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1,67</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1,54</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0,45</w:t>
            </w:r>
          </w:p>
        </w:tc>
      </w:tr>
      <w:tr w:rsidR="0018561C" w:rsidRPr="0072629E" w:rsidTr="008D189E">
        <w:trPr>
          <w:trHeight w:val="300"/>
        </w:trPr>
        <w:tc>
          <w:tcPr>
            <w:tcW w:w="954" w:type="dxa"/>
            <w:tcBorders>
              <w:top w:val="nil"/>
              <w:left w:val="nil"/>
              <w:bottom w:val="nil"/>
              <w:right w:val="nil"/>
            </w:tcBorders>
            <w:noWrap/>
          </w:tcPr>
          <w:p w:rsidR="0018561C" w:rsidRPr="00AB4A31"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201 043,80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18,31</w:t>
            </w:r>
          </w:p>
        </w:tc>
      </w:tr>
    </w:tbl>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к.3.</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B4A31" w:rsidTr="008D189E">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AB4A31"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6 012,72</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0,28</w:t>
            </w:r>
          </w:p>
        </w:tc>
      </w:tr>
      <w:tr w:rsidR="0018561C" w:rsidRPr="00AB4A31"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3 006,36</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0,14</w:t>
            </w:r>
          </w:p>
        </w:tc>
      </w:tr>
      <w:tr w:rsidR="0018561C" w:rsidRPr="00AB4A31"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2 576,88</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AB4A31"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8 804,34</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0,41</w:t>
            </w:r>
          </w:p>
        </w:tc>
      </w:tr>
      <w:tr w:rsidR="0018561C" w:rsidRPr="00AB4A31"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2 362,14</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0,11</w:t>
            </w:r>
          </w:p>
        </w:tc>
      </w:tr>
      <w:tr w:rsidR="0018561C" w:rsidRPr="00AB4A31"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AB4A31"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14 817,06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0,69</w:t>
            </w:r>
          </w:p>
        </w:tc>
      </w:tr>
      <w:tr w:rsidR="0018561C" w:rsidRPr="00AB4A31"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40 585,86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1,89</w:t>
            </w:r>
          </w:p>
        </w:tc>
      </w:tr>
      <w:tr w:rsidR="0018561C" w:rsidRPr="00AB4A31"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6 227,46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0,29</w:t>
            </w:r>
          </w:p>
        </w:tc>
      </w:tr>
      <w:tr w:rsidR="0018561C" w:rsidRPr="00AB4A31"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40 800,60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1,90</w:t>
            </w:r>
          </w:p>
        </w:tc>
      </w:tr>
      <w:tr w:rsidR="0018561C" w:rsidRPr="00AB4A31" w:rsidTr="008D189E">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198 419,76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9,24</w:t>
            </w:r>
          </w:p>
        </w:tc>
      </w:tr>
      <w:tr w:rsidR="0018561C" w:rsidRPr="00AB4A31" w:rsidTr="008D189E">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39 941,64</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1,86</w:t>
            </w:r>
          </w:p>
        </w:tc>
      </w:tr>
      <w:tr w:rsidR="0018561C" w:rsidRPr="00AB4A31" w:rsidTr="008D189E">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32 855,22</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1,53</w:t>
            </w:r>
          </w:p>
        </w:tc>
      </w:tr>
      <w:tr w:rsidR="0018561C" w:rsidRPr="00AB4A31"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27 701,46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1,29</w:t>
            </w:r>
          </w:p>
        </w:tc>
      </w:tr>
      <w:tr w:rsidR="0018561C" w:rsidRPr="00AB4A31"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9 878,04</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0,46</w:t>
            </w:r>
          </w:p>
        </w:tc>
      </w:tr>
      <w:tr w:rsidR="0018561C" w:rsidRPr="00AB4A31" w:rsidTr="008D189E">
        <w:trPr>
          <w:trHeight w:val="300"/>
        </w:trPr>
        <w:tc>
          <w:tcPr>
            <w:tcW w:w="954" w:type="dxa"/>
            <w:tcBorders>
              <w:top w:val="nil"/>
              <w:left w:val="nil"/>
              <w:bottom w:val="nil"/>
              <w:right w:val="nil"/>
            </w:tcBorders>
            <w:noWrap/>
          </w:tcPr>
          <w:p w:rsidR="0018561C" w:rsidRPr="00AB4A31"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435 707,46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20,29</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к.4.</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8D189E">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8D189E">
            <w:pPr>
              <w:tabs>
                <w:tab w:val="left" w:pos="1797"/>
              </w:tabs>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B4A31" w:rsidRDefault="0018561C" w:rsidP="008D189E">
            <w:pPr>
              <w:tabs>
                <w:tab w:val="left" w:pos="1797"/>
              </w:tabs>
              <w:rPr>
                <w:rFonts w:ascii="Times New Roman" w:hAnsi="Times New Roman"/>
                <w:color w:val="000000"/>
                <w:lang w:eastAsia="ru-RU"/>
              </w:rPr>
            </w:pPr>
            <w:r w:rsidRPr="00AB4A31">
              <w:rPr>
                <w:rFonts w:ascii="Times New Roman" w:hAnsi="Times New Roman"/>
                <w:color w:val="000000"/>
                <w:lang w:eastAsia="ru-RU"/>
              </w:rPr>
              <w:t>0,32</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0,16</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0,47</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0,13</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0,68</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2,16</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0,28</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1,43</w:t>
            </w:r>
          </w:p>
        </w:tc>
      </w:tr>
      <w:tr w:rsidR="0018561C" w:rsidRPr="0072629E" w:rsidTr="008D189E">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6,87</w:t>
            </w:r>
          </w:p>
        </w:tc>
      </w:tr>
      <w:tr w:rsidR="0018561C" w:rsidRPr="0072629E" w:rsidTr="008D189E">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22 509,00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2,05</w:t>
            </w:r>
          </w:p>
        </w:tc>
      </w:tr>
      <w:tr w:rsidR="0018561C" w:rsidRPr="0072629E" w:rsidTr="008D189E">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18 775,80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1,71</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1,54</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0,45</w:t>
            </w:r>
          </w:p>
        </w:tc>
      </w:tr>
      <w:tr w:rsidR="0018561C" w:rsidRPr="0072629E" w:rsidTr="008D189E">
        <w:trPr>
          <w:trHeight w:val="300"/>
        </w:trPr>
        <w:tc>
          <w:tcPr>
            <w:tcW w:w="954" w:type="dxa"/>
            <w:tcBorders>
              <w:top w:val="nil"/>
              <w:left w:val="nil"/>
              <w:bottom w:val="nil"/>
              <w:right w:val="nil"/>
            </w:tcBorders>
            <w:noWrap/>
          </w:tcPr>
          <w:p w:rsidR="0018561C" w:rsidRPr="00AB4A31"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202 581,00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18,45</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20</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8D189E">
        <w:trPr>
          <w:trHeight w:val="3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819,84</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5 943,84</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0,29</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0,15</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2 664,48</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0,13</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8 608,32</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0,42</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2 459,52</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0,12</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1 024,80</w:t>
            </w:r>
          </w:p>
        </w:tc>
        <w:tc>
          <w:tcPr>
            <w:tcW w:w="1302"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0,05</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14 347,20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0,70</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43 451,52</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2,12</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6 148,80</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0,30</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40 787,04</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1,99</w:t>
            </w:r>
          </w:p>
        </w:tc>
      </w:tr>
      <w:tr w:rsidR="0018561C" w:rsidRPr="0072629E" w:rsidTr="008D189E">
        <w:trPr>
          <w:trHeight w:val="3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177 495,36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8,66</w:t>
            </w:r>
          </w:p>
        </w:tc>
      </w:tr>
      <w:tr w:rsidR="0018561C" w:rsidRPr="0072629E" w:rsidTr="008D189E">
        <w:trPr>
          <w:trHeight w:val="21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36 687,84</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1,79</w:t>
            </w:r>
          </w:p>
        </w:tc>
      </w:tr>
      <w:tr w:rsidR="0018561C" w:rsidRPr="0072629E" w:rsidTr="008D189E">
        <w:trPr>
          <w:trHeight w:val="12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33 613,44</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1,64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32 588,64</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1,59</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9 633,12</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color w:val="000000"/>
                <w:lang w:eastAsia="ru-RU"/>
              </w:rPr>
            </w:pPr>
            <w:r w:rsidRPr="00AB4A31">
              <w:rPr>
                <w:rFonts w:ascii="Times New Roman" w:hAnsi="Times New Roman"/>
                <w:color w:val="000000"/>
                <w:lang w:eastAsia="ru-RU"/>
              </w:rPr>
              <w:t>0,47</w:t>
            </w:r>
          </w:p>
        </w:tc>
      </w:tr>
      <w:tr w:rsidR="0018561C" w:rsidRPr="00AB4A31" w:rsidTr="008D189E">
        <w:trPr>
          <w:trHeight w:val="300"/>
        </w:trPr>
        <w:tc>
          <w:tcPr>
            <w:tcW w:w="954" w:type="dxa"/>
            <w:tcBorders>
              <w:top w:val="nil"/>
              <w:left w:val="nil"/>
              <w:bottom w:val="nil"/>
              <w:right w:val="nil"/>
            </w:tcBorders>
            <w:noWrap/>
          </w:tcPr>
          <w:p w:rsidR="0018561C" w:rsidRPr="00AB4A31"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419 348,16</w:t>
            </w:r>
          </w:p>
        </w:tc>
        <w:tc>
          <w:tcPr>
            <w:tcW w:w="1302" w:type="dxa"/>
            <w:tcBorders>
              <w:top w:val="nil"/>
              <w:left w:val="nil"/>
              <w:bottom w:val="single" w:sz="4" w:space="0" w:color="auto"/>
              <w:right w:val="single" w:sz="4" w:space="0" w:color="auto"/>
            </w:tcBorders>
            <w:noWrap/>
          </w:tcPr>
          <w:p w:rsidR="0018561C" w:rsidRPr="00AB4A31" w:rsidRDefault="0018561C" w:rsidP="008D189E">
            <w:pPr>
              <w:spacing w:after="0" w:line="240" w:lineRule="auto"/>
              <w:jc w:val="center"/>
              <w:rPr>
                <w:rFonts w:ascii="Times New Roman" w:hAnsi="Times New Roman"/>
                <w:b/>
                <w:color w:val="000000"/>
                <w:lang w:eastAsia="ru-RU"/>
              </w:rPr>
            </w:pPr>
            <w:r w:rsidRPr="00AB4A31">
              <w:rPr>
                <w:rFonts w:ascii="Times New Roman" w:hAnsi="Times New Roman"/>
                <w:b/>
                <w:color w:val="000000"/>
                <w:lang w:eastAsia="ru-RU"/>
              </w:rPr>
              <w:t>20,46</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72629E"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5 993,28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0,30</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2 996,64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0,15</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2 597,09</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8 590,37</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0,43</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2 397,31</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13 984,32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0,70</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42 951,84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6 193,06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0,31</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36 758,78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1,84</w:t>
            </w:r>
          </w:p>
        </w:tc>
      </w:tr>
      <w:tr w:rsidR="0018561C" w:rsidRPr="0072629E"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162 417,89</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8,13</w:t>
            </w:r>
          </w:p>
        </w:tc>
      </w:tr>
      <w:tr w:rsidR="0018561C" w:rsidRPr="0072629E"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35 959,68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1,80</w:t>
            </w:r>
          </w:p>
        </w:tc>
      </w:tr>
      <w:tr w:rsidR="0018561C" w:rsidRPr="0072629E"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32 163,94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1,61</w:t>
            </w:r>
          </w:p>
        </w:tc>
      </w:tr>
      <w:tr w:rsidR="0018561C" w:rsidRPr="0072629E"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32 763,26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1,64</w:t>
            </w:r>
          </w:p>
        </w:tc>
      </w:tr>
      <w:tr w:rsidR="0018561C" w:rsidRPr="0072629E"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9 389,47</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B4A31"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396 755,14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19,86</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6 012,72</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3 006,36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2 576,88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8 804,34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2 362,14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14 817,06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0,69</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40 585,86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6 227,46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0,29</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40 800,60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1,90</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198 419,76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9,24</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37 364,76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1,74</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33 499,44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1,56</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27 701,46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1,29</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9 878,04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0,46</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433 774,80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20,20</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.3</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0,17</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0,05</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29 604,96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3,56</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20 873,16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2,51</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24 365,88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2,93</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0,57</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162 162,00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19,50</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.4</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0,17</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0,05</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29 604,96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3,56</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23 284,80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2,80</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27 110,16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3,26</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0,57</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167 317,92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20,12</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5 993,28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0,30</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2 996,64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0,15</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2 597,09</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8 590,37</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0,43</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2 397,31</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799,10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13 984,32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0,70</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42 951,84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6 193,06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0,31</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36 758,78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1,84</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177 201,31</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8,87</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32 163,94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1,61</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35 759,90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1,79</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32 763,26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9 389,47</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411 338,78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20,59</w:t>
            </w:r>
          </w:p>
        </w:tc>
      </w:tr>
    </w:tbl>
    <w:p w:rsidR="0018561C" w:rsidRPr="00AA7F55" w:rsidRDefault="0018561C" w:rsidP="00582493">
      <w:pPr>
        <w:spacing w:after="0" w:line="240" w:lineRule="auto"/>
        <w:jc w:val="center"/>
        <w:rPr>
          <w:rFonts w:ascii="Times New Roman" w:hAnsi="Times New Roman"/>
          <w:color w:val="000000"/>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0,16</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0,68</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2,16</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1,43</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6,87</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22 838,40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2,08</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19 324,80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1,76</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0,45</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203 459,40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18,53</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.3</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6 012,72</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3 006,36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2 576,88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8 804,34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2 362,14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858,96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14 817,06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0,69</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40 585,86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6 227,46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0,29</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40 800,60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1,90</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209 586,24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9,76</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25 554,06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1,19</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30 922,56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27 701,46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1,29</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9 878,04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0,46</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430 553,70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20,05</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.4</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3 513,60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1 756,80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0,16</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1 317,60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0,12</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5 160,60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0,47</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1 427,40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0,13</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439,20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7 466,40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0,68</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23 716,80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2,16</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3 074,40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0,28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15 701,40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1,43</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75 432,60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6,87</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18 446,40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1,68</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17 677,80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1,61</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16 909,20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4 941,00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0,45</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197 420,40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17,98</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.1</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0,17</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0,14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0,05</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3,22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0,38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1,89</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39 002,04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Pr>
                <w:rFonts w:ascii="Times New Roman" w:hAnsi="Times New Roman"/>
                <w:color w:val="000000"/>
                <w:lang w:eastAsia="ru-RU"/>
              </w:rPr>
              <w:t>4,69</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7 401,24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0,89</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17 380,44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2,09</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2,15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lang w:eastAsia="ru-RU"/>
              </w:rPr>
            </w:pPr>
            <w:r w:rsidRPr="00AA7F55">
              <w:rPr>
                <w:rFonts w:ascii="Times New Roman" w:hAnsi="Times New Roman"/>
                <w:color w:val="000000"/>
                <w:lang w:eastAsia="ru-RU"/>
              </w:rPr>
              <w:t>0,57</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b/>
                <w:color w:val="00000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lang w:eastAsia="ru-RU"/>
              </w:rPr>
            </w:pPr>
            <w:r w:rsidRPr="00AA7F55">
              <w:rPr>
                <w:rFonts w:ascii="Times New Roman" w:hAnsi="Times New Roman"/>
                <w:b/>
                <w:color w:val="00000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151 101,72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lang w:eastAsia="ru-RU"/>
              </w:rPr>
            </w:pPr>
            <w:r>
              <w:rPr>
                <w:rFonts w:ascii="Times New Roman" w:hAnsi="Times New Roman"/>
                <w:b/>
                <w:color w:val="000000"/>
                <w:lang w:eastAsia="ru-RU"/>
              </w:rPr>
              <w:t>18,17</w:t>
            </w:r>
          </w:p>
        </w:tc>
      </w:tr>
    </w:tbl>
    <w:p w:rsidR="0018561C" w:rsidRPr="00AA7F55"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napToGrid w:val="0"/>
          <w:lang w:eastAsia="ru-RU"/>
        </w:rPr>
      </w:pPr>
      <w:r w:rsidRPr="0072629E">
        <w:rPr>
          <w:rFonts w:ascii="Times New Roman" w:hAnsi="Times New Roman"/>
          <w:snapToGrid w:val="0"/>
          <w:lang w:eastAsia="ru-RU"/>
        </w:rPr>
        <w:t>ПЕРЕЧЕНЬ</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обязательных работ и услуг по содержанию и ремонту</w:t>
      </w:r>
    </w:p>
    <w:p w:rsidR="0018561C" w:rsidRPr="0072629E" w:rsidRDefault="0018561C" w:rsidP="00582493">
      <w:pPr>
        <w:widowControl w:val="0"/>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w:t>
      </w:r>
      <w:r w:rsidRPr="0072629E">
        <w:rPr>
          <w:rFonts w:ascii="Times New Roman" w:hAnsi="Times New Roman"/>
          <w:snapToGrid w:val="0"/>
          <w:sz w:val="24"/>
          <w:szCs w:val="24"/>
          <w:lang w:eastAsia="ru-RU"/>
        </w:rPr>
        <w:t xml:space="preserve"> к</w:t>
      </w:r>
      <w:r>
        <w:rPr>
          <w:rFonts w:ascii="Times New Roman" w:hAnsi="Times New Roman"/>
          <w:snapToGrid w:val="0"/>
          <w:sz w:val="24"/>
          <w:szCs w:val="24"/>
          <w:lang w:eastAsia="ru-RU"/>
        </w:rPr>
        <w:t>.2</w:t>
      </w:r>
      <w:r w:rsidRPr="0072629E">
        <w:rPr>
          <w:rFonts w:ascii="Times New Roman" w:hAnsi="Times New Roman"/>
          <w:snapToGrid w:val="0"/>
          <w:sz w:val="24"/>
          <w:szCs w:val="24"/>
          <w:lang w:eastAsia="ru-RU"/>
        </w:rPr>
        <w:t>.</w:t>
      </w:r>
    </w:p>
    <w:tbl>
      <w:tblPr>
        <w:tblW w:w="10365" w:type="dxa"/>
        <w:tblInd w:w="103" w:type="dxa"/>
        <w:tblLook w:val="0000"/>
      </w:tblPr>
      <w:tblGrid>
        <w:gridCol w:w="954"/>
        <w:gridCol w:w="4378"/>
        <w:gridCol w:w="2261"/>
        <w:gridCol w:w="1470"/>
        <w:gridCol w:w="1302"/>
      </w:tblGrid>
      <w:tr w:rsidR="0018561C" w:rsidRPr="0072629E" w:rsidTr="008D189E">
        <w:trPr>
          <w:trHeight w:val="1500"/>
        </w:trPr>
        <w:tc>
          <w:tcPr>
            <w:tcW w:w="954" w:type="dxa"/>
            <w:tcBorders>
              <w:top w:val="single" w:sz="4" w:space="0" w:color="auto"/>
              <w:left w:val="single" w:sz="4" w:space="0" w:color="auto"/>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4378"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2261"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470"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1302" w:type="dxa"/>
            <w:tcBorders>
              <w:top w:val="single" w:sz="4" w:space="0" w:color="auto"/>
              <w:left w:val="nil"/>
              <w:bottom w:val="single" w:sz="4" w:space="0" w:color="auto"/>
              <w:right w:val="single" w:sz="4" w:space="0" w:color="auto"/>
            </w:tcBorders>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AA7F55" w:rsidTr="008D189E">
        <w:trPr>
          <w:trHeight w:val="3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 xml:space="preserve"> Работы, выполняемые в отношении всех видов фундаментов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332,64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0,04</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3, 9,10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для надлежащего содержания стен, фасадов, перегородок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2 910,60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0,35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4,5,6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1 496,88</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0,18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7</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крыш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1 413,72</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0,17</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внутренней отделки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4 241,16</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0,51</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8,12</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1 164,24</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0,14</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415,80</w:t>
            </w:r>
          </w:p>
        </w:tc>
        <w:tc>
          <w:tcPr>
            <w:tcW w:w="1302"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0,05</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систем вентиляции и дымоудаления многоквартирных домов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7 068,60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0,85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26 777,52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3,22</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20</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3 160,08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0,38</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21</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выполняемые в целях надлежащего содержания систем внутридомового газового оборудования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15 717,24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1,89</w:t>
            </w:r>
          </w:p>
        </w:tc>
      </w:tr>
      <w:tr w:rsidR="0018561C" w:rsidRPr="00AA7F55" w:rsidTr="008D189E">
        <w:trPr>
          <w:trHeight w:val="3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23</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содержанию помещений, входящих в состав общего имущества в многоквартирном доме</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Влажное подметание лестничных площадок и маршей нижних трех этажей - ежедневно; влажное подметание лестничных площадок и маршей выше третьего этажа -  2 раза / неделю; мытье лестничных площадок и маршей  - 2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дизинсекция подвалов - 2 раза / год</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39 002,04</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4,69</w:t>
            </w:r>
          </w:p>
        </w:tc>
      </w:tr>
      <w:tr w:rsidR="0018561C" w:rsidRPr="00AA7F55" w:rsidTr="008D189E">
        <w:trPr>
          <w:trHeight w:val="21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24</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содержанию придомовой территории в холодный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7 318,08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0,88</w:t>
            </w:r>
          </w:p>
        </w:tc>
      </w:tr>
      <w:tr w:rsidR="0018561C" w:rsidRPr="00AA7F55" w:rsidTr="008D189E">
        <w:trPr>
          <w:trHeight w:val="12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25</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содержанию придомовой территории в теплый период года</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18 378,36</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2,21</w:t>
            </w:r>
          </w:p>
        </w:tc>
      </w:tr>
      <w:tr w:rsidR="0018561C" w:rsidRPr="00AA7F55" w:rsidTr="008D189E">
        <w:trPr>
          <w:trHeight w:val="6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26</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Работы по обеспечению вывоза бытовых отходов</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17 879,40</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2,15</w:t>
            </w:r>
          </w:p>
        </w:tc>
      </w:tr>
      <w:tr w:rsidR="0018561C" w:rsidRPr="00AA7F55" w:rsidTr="008D189E">
        <w:trPr>
          <w:trHeight w:val="900"/>
        </w:trPr>
        <w:tc>
          <w:tcPr>
            <w:tcW w:w="954"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28</w:t>
            </w:r>
          </w:p>
        </w:tc>
        <w:tc>
          <w:tcPr>
            <w:tcW w:w="4378"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1"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ежедневно</w:t>
            </w:r>
          </w:p>
        </w:tc>
        <w:tc>
          <w:tcPr>
            <w:tcW w:w="1470" w:type="dxa"/>
            <w:tcBorders>
              <w:top w:val="nil"/>
              <w:left w:val="nil"/>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4 740,12</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r w:rsidRPr="00AA7F55">
              <w:rPr>
                <w:rFonts w:ascii="Times New Roman" w:hAnsi="Times New Roman"/>
                <w:color w:val="000000"/>
                <w:sz w:val="20"/>
                <w:szCs w:val="20"/>
                <w:lang w:eastAsia="ru-RU"/>
              </w:rPr>
              <w:t>0,57</w:t>
            </w:r>
          </w:p>
        </w:tc>
      </w:tr>
      <w:tr w:rsidR="0018561C" w:rsidRPr="00AA7F55" w:rsidTr="008D189E">
        <w:trPr>
          <w:trHeight w:val="300"/>
        </w:trPr>
        <w:tc>
          <w:tcPr>
            <w:tcW w:w="954" w:type="dxa"/>
            <w:tcBorders>
              <w:top w:val="nil"/>
              <w:left w:val="nil"/>
              <w:bottom w:val="nil"/>
              <w:right w:val="nil"/>
            </w:tcBorders>
            <w:noWrap/>
          </w:tcPr>
          <w:p w:rsidR="0018561C" w:rsidRPr="00AA7F55" w:rsidRDefault="0018561C" w:rsidP="008D189E">
            <w:pPr>
              <w:spacing w:after="0" w:line="240" w:lineRule="auto"/>
              <w:jc w:val="center"/>
              <w:rPr>
                <w:rFonts w:ascii="Times New Roman" w:hAnsi="Times New Roman"/>
                <w:color w:val="000000"/>
                <w:sz w:val="20"/>
                <w:szCs w:val="20"/>
                <w:lang w:eastAsia="ru-RU"/>
              </w:rPr>
            </w:pPr>
          </w:p>
        </w:tc>
        <w:tc>
          <w:tcPr>
            <w:tcW w:w="4378"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color w:val="000000"/>
                <w:sz w:val="20"/>
                <w:szCs w:val="20"/>
                <w:lang w:eastAsia="ru-RU"/>
              </w:rPr>
            </w:pPr>
          </w:p>
        </w:tc>
        <w:tc>
          <w:tcPr>
            <w:tcW w:w="2261" w:type="dxa"/>
            <w:tcBorders>
              <w:top w:val="nil"/>
              <w:left w:val="nil"/>
              <w:bottom w:val="nil"/>
              <w:right w:val="nil"/>
            </w:tcBorders>
          </w:tcPr>
          <w:p w:rsidR="0018561C" w:rsidRPr="00AA7F55" w:rsidRDefault="0018561C" w:rsidP="008D189E">
            <w:pPr>
              <w:spacing w:after="0" w:line="240" w:lineRule="auto"/>
              <w:jc w:val="center"/>
              <w:rPr>
                <w:rFonts w:ascii="Times New Roman" w:hAnsi="Times New Roman"/>
                <w:b/>
                <w:color w:val="000000"/>
                <w:sz w:val="20"/>
                <w:szCs w:val="20"/>
                <w:lang w:eastAsia="ru-RU"/>
              </w:rPr>
            </w:pPr>
            <w:r w:rsidRPr="00AA7F55">
              <w:rPr>
                <w:rFonts w:ascii="Times New Roman" w:hAnsi="Times New Roman"/>
                <w:b/>
                <w:color w:val="000000"/>
                <w:sz w:val="20"/>
                <w:szCs w:val="20"/>
                <w:lang w:eastAsia="ru-RU"/>
              </w:rPr>
              <w:t>ИТОГО</w:t>
            </w:r>
          </w:p>
        </w:tc>
        <w:tc>
          <w:tcPr>
            <w:tcW w:w="1470" w:type="dxa"/>
            <w:tcBorders>
              <w:top w:val="nil"/>
              <w:left w:val="single" w:sz="4" w:space="0" w:color="auto"/>
              <w:bottom w:val="single" w:sz="4" w:space="0" w:color="auto"/>
              <w:right w:val="single" w:sz="4" w:space="0" w:color="auto"/>
            </w:tcBorders>
          </w:tcPr>
          <w:p w:rsidR="0018561C" w:rsidRPr="00AA7F55" w:rsidRDefault="0018561C" w:rsidP="008D189E">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152 016,48</w:t>
            </w:r>
          </w:p>
        </w:tc>
        <w:tc>
          <w:tcPr>
            <w:tcW w:w="1302" w:type="dxa"/>
            <w:tcBorders>
              <w:top w:val="nil"/>
              <w:left w:val="nil"/>
              <w:bottom w:val="single" w:sz="4" w:space="0" w:color="auto"/>
              <w:right w:val="single" w:sz="4" w:space="0" w:color="auto"/>
            </w:tcBorders>
            <w:noWrap/>
          </w:tcPr>
          <w:p w:rsidR="0018561C" w:rsidRPr="00AA7F55" w:rsidRDefault="0018561C" w:rsidP="008D189E">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18,28</w:t>
            </w:r>
          </w:p>
        </w:tc>
      </w:tr>
    </w:tbl>
    <w:p w:rsidR="0018561C" w:rsidRPr="0072629E" w:rsidRDefault="0018561C" w:rsidP="00582493">
      <w:pPr>
        <w:spacing w:after="0" w:line="240" w:lineRule="auto"/>
        <w:rPr>
          <w:rFonts w:ascii="Times New Roman" w:hAnsi="Times New Roman"/>
          <w:b/>
          <w:snapToGrid w:val="0"/>
          <w:sz w:val="24"/>
          <w:szCs w:val="24"/>
          <w:lang w:eastAsia="ru-RU"/>
        </w:rPr>
      </w:pPr>
    </w:p>
    <w:p w:rsidR="0018561C" w:rsidRDefault="0018561C" w:rsidP="00582493">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rPr>
          <w:rFonts w:ascii="Times New Roman" w:hAnsi="Times New Roman"/>
          <w:b/>
          <w:snapToGrid w:val="0"/>
          <w:sz w:val="24"/>
          <w:szCs w:val="24"/>
          <w:lang w:eastAsia="ru-RU"/>
        </w:rPr>
      </w:pPr>
    </w:p>
    <w:p w:rsidR="0018561C" w:rsidRPr="008D5057" w:rsidRDefault="0018561C" w:rsidP="008D5057">
      <w:pPr>
        <w:spacing w:after="0" w:line="240" w:lineRule="auto"/>
        <w:jc w:val="right"/>
        <w:rPr>
          <w:rFonts w:ascii="Times New Roman" w:hAnsi="Times New Roman"/>
          <w:sz w:val="24"/>
          <w:szCs w:val="24"/>
          <w:lang w:eastAsia="ru-RU"/>
        </w:rPr>
      </w:pPr>
    </w:p>
    <w:p w:rsidR="0018561C" w:rsidRPr="0072629E" w:rsidRDefault="0018561C" w:rsidP="006632C9">
      <w:pPr>
        <w:spacing w:after="0" w:line="240" w:lineRule="auto"/>
        <w:rPr>
          <w:rFonts w:ascii="Times New Roman" w:hAnsi="Times New Roman"/>
          <w:b/>
          <w:snapToGrid w:val="0"/>
          <w:sz w:val="24"/>
          <w:szCs w:val="24"/>
          <w:lang w:eastAsia="ru-RU"/>
        </w:rPr>
      </w:pPr>
    </w:p>
    <w:p w:rsidR="0018561C" w:rsidRPr="0072629E" w:rsidRDefault="0018561C" w:rsidP="006632C9">
      <w:pPr>
        <w:spacing w:after="0" w:line="240" w:lineRule="auto"/>
        <w:rPr>
          <w:rFonts w:ascii="Times New Roman" w:hAnsi="Times New Roman"/>
          <w:b/>
          <w:snapToGrid w:val="0"/>
          <w:sz w:val="24"/>
          <w:szCs w:val="24"/>
          <w:lang w:eastAsia="ru-RU"/>
        </w:rPr>
      </w:pPr>
    </w:p>
    <w:p w:rsidR="0018561C" w:rsidRPr="008D5057" w:rsidRDefault="0018561C" w:rsidP="00582493">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 xml:space="preserve">Приложение № </w:t>
      </w:r>
      <w:r>
        <w:rPr>
          <w:rFonts w:ascii="Times New Roman" w:hAnsi="Times New Roman"/>
          <w:sz w:val="24"/>
          <w:szCs w:val="24"/>
          <w:lang w:eastAsia="ru-RU"/>
        </w:rPr>
        <w:t>4</w:t>
      </w:r>
    </w:p>
    <w:p w:rsidR="0018561C" w:rsidRPr="008D5057" w:rsidRDefault="0018561C" w:rsidP="00582493">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 xml:space="preserve">к  Договору  управления  </w:t>
      </w:r>
    </w:p>
    <w:p w:rsidR="0018561C" w:rsidRPr="008D5057" w:rsidRDefault="0018561C" w:rsidP="00582493">
      <w:pPr>
        <w:spacing w:after="0" w:line="240" w:lineRule="auto"/>
        <w:jc w:val="right"/>
        <w:rPr>
          <w:rFonts w:ascii="Times New Roman" w:hAnsi="Times New Roman"/>
          <w:sz w:val="24"/>
          <w:szCs w:val="24"/>
          <w:lang w:eastAsia="ru-RU"/>
        </w:rPr>
      </w:pPr>
      <w:r w:rsidRPr="008D5057">
        <w:rPr>
          <w:rFonts w:ascii="Times New Roman" w:hAnsi="Times New Roman"/>
          <w:sz w:val="24"/>
          <w:szCs w:val="24"/>
          <w:lang w:eastAsia="ru-RU"/>
        </w:rPr>
        <w:t>многоквартирным  домом</w:t>
      </w:r>
    </w:p>
    <w:p w:rsidR="0018561C" w:rsidRPr="0072629E" w:rsidRDefault="0018561C" w:rsidP="006632C9">
      <w:pPr>
        <w:spacing w:after="0" w:line="240" w:lineRule="auto"/>
        <w:rPr>
          <w:rFonts w:ascii="Times New Roman" w:hAnsi="Times New Roman"/>
          <w:b/>
          <w:snapToGrid w:val="0"/>
          <w:sz w:val="24"/>
          <w:szCs w:val="24"/>
          <w:lang w:eastAsia="ru-RU"/>
        </w:rPr>
      </w:pPr>
    </w:p>
    <w:p w:rsidR="0018561C" w:rsidRPr="0072629E" w:rsidRDefault="0018561C" w:rsidP="006632C9">
      <w:pPr>
        <w:spacing w:after="0" w:line="240" w:lineRule="auto"/>
        <w:rPr>
          <w:rFonts w:ascii="Times New Roman" w:hAnsi="Times New Roman"/>
          <w:b/>
          <w:snapToGrid w:val="0"/>
          <w:sz w:val="24"/>
          <w:szCs w:val="24"/>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52 330,39р.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3,091р.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79 027,65р.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4,668р.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289,27р.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0,017р.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1 094,35р.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0,065р.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14 592,39р.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0,862р.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2 420,69р.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0,143р.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4 263,96р.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0,252р.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390,85р.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0,023р.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2 623,73р.</w:t>
            </w:r>
          </w:p>
        </w:tc>
        <w:tc>
          <w:tcPr>
            <w:tcW w:w="2127"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0,155р.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157 033,28р.</w:t>
            </w:r>
          </w:p>
        </w:tc>
        <w:tc>
          <w:tcPr>
            <w:tcW w:w="2127"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9,28р.</w:t>
            </w:r>
          </w:p>
        </w:tc>
      </w:tr>
    </w:tbl>
    <w:p w:rsidR="0018561C" w:rsidRPr="0072629E"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20 666,91р.</w:t>
            </w:r>
          </w:p>
        </w:tc>
        <w:tc>
          <w:tcPr>
            <w:tcW w:w="2127" w:type="dxa"/>
            <w:vAlign w:val="center"/>
          </w:tcPr>
          <w:p w:rsidR="0018561C" w:rsidRDefault="0018561C" w:rsidP="008D189E">
            <w:pPr>
              <w:jc w:val="center"/>
              <w:rPr>
                <w:color w:val="000000"/>
              </w:rPr>
            </w:pPr>
            <w:r>
              <w:rPr>
                <w:color w:val="000000"/>
              </w:rPr>
              <w:t>2,221р.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50 932,59р.</w:t>
            </w:r>
          </w:p>
        </w:tc>
        <w:tc>
          <w:tcPr>
            <w:tcW w:w="2127" w:type="dxa"/>
            <w:vAlign w:val="center"/>
          </w:tcPr>
          <w:p w:rsidR="0018561C" w:rsidRDefault="0018561C" w:rsidP="008D189E">
            <w:pPr>
              <w:jc w:val="center"/>
              <w:rPr>
                <w:color w:val="000000"/>
              </w:rPr>
            </w:pPr>
            <w:r>
              <w:rPr>
                <w:color w:val="000000"/>
              </w:rPr>
              <w:t>5,474р.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0,071р.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0,983р.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3 455,87р.</w:t>
            </w:r>
          </w:p>
        </w:tc>
        <w:tc>
          <w:tcPr>
            <w:tcW w:w="2127" w:type="dxa"/>
            <w:vAlign w:val="center"/>
          </w:tcPr>
          <w:p w:rsidR="0018561C" w:rsidRDefault="0018561C" w:rsidP="008D189E">
            <w:pPr>
              <w:jc w:val="center"/>
              <w:rPr>
                <w:color w:val="000000"/>
              </w:rPr>
            </w:pPr>
            <w:r>
              <w:rPr>
                <w:color w:val="000000"/>
              </w:rPr>
              <w:t>0,371р.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0,229р.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0,042р.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909,97р.</w:t>
            </w:r>
          </w:p>
        </w:tc>
        <w:tc>
          <w:tcPr>
            <w:tcW w:w="2127" w:type="dxa"/>
            <w:vAlign w:val="center"/>
          </w:tcPr>
          <w:p w:rsidR="0018561C" w:rsidRDefault="0018561C" w:rsidP="008D189E">
            <w:pPr>
              <w:jc w:val="center"/>
              <w:rPr>
                <w:color w:val="000000"/>
              </w:rPr>
            </w:pPr>
            <w:r>
              <w:rPr>
                <w:color w:val="000000"/>
              </w:rPr>
              <w:t>0,098р.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right"/>
              <w:rPr>
                <w:b/>
                <w:bCs/>
                <w:color w:val="000000"/>
              </w:rPr>
            </w:pPr>
            <w:r>
              <w:rPr>
                <w:b/>
                <w:bCs/>
                <w:color w:val="000000"/>
              </w:rPr>
              <w:t>88 438,99р.</w:t>
            </w:r>
          </w:p>
        </w:tc>
        <w:tc>
          <w:tcPr>
            <w:tcW w:w="2127" w:type="dxa"/>
            <w:vAlign w:val="bottom"/>
          </w:tcPr>
          <w:p w:rsidR="0018561C" w:rsidRDefault="0018561C" w:rsidP="008D189E">
            <w:pPr>
              <w:jc w:val="right"/>
              <w:rPr>
                <w:b/>
                <w:bCs/>
                <w:color w:val="000000"/>
              </w:rPr>
            </w:pPr>
            <w:r>
              <w:rPr>
                <w:b/>
                <w:bCs/>
                <w:color w:val="000000"/>
              </w:rPr>
              <w:t>9,50р.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к.3</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57 833,42р.</w:t>
            </w:r>
          </w:p>
        </w:tc>
        <w:tc>
          <w:tcPr>
            <w:tcW w:w="2127" w:type="dxa"/>
            <w:vAlign w:val="center"/>
          </w:tcPr>
          <w:p w:rsidR="0018561C" w:rsidRDefault="0018561C" w:rsidP="008D189E">
            <w:pPr>
              <w:jc w:val="center"/>
              <w:rPr>
                <w:color w:val="000000"/>
              </w:rPr>
            </w:pPr>
            <w:r>
              <w:rPr>
                <w:color w:val="000000"/>
              </w:rPr>
              <w:t>3,178р.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96 528,58р.</w:t>
            </w:r>
          </w:p>
        </w:tc>
        <w:tc>
          <w:tcPr>
            <w:tcW w:w="2127" w:type="dxa"/>
            <w:vAlign w:val="center"/>
          </w:tcPr>
          <w:p w:rsidR="0018561C" w:rsidRDefault="0018561C" w:rsidP="008D189E">
            <w:pPr>
              <w:jc w:val="center"/>
              <w:rPr>
                <w:color w:val="000000"/>
              </w:rPr>
            </w:pPr>
            <w:r>
              <w:rPr>
                <w:color w:val="000000"/>
              </w:rPr>
              <w:t>5,304р.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2 901,59р.</w:t>
            </w:r>
          </w:p>
        </w:tc>
        <w:tc>
          <w:tcPr>
            <w:tcW w:w="2127" w:type="dxa"/>
            <w:vAlign w:val="center"/>
          </w:tcPr>
          <w:p w:rsidR="0018561C" w:rsidRDefault="0018561C" w:rsidP="008D189E">
            <w:pPr>
              <w:jc w:val="center"/>
              <w:rPr>
                <w:color w:val="000000"/>
              </w:rPr>
            </w:pPr>
            <w:r>
              <w:rPr>
                <w:color w:val="000000"/>
              </w:rPr>
              <w:t>0,159р.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20 316,74р.</w:t>
            </w:r>
          </w:p>
        </w:tc>
        <w:tc>
          <w:tcPr>
            <w:tcW w:w="2127" w:type="dxa"/>
            <w:vAlign w:val="center"/>
          </w:tcPr>
          <w:p w:rsidR="0018561C" w:rsidRDefault="0018561C" w:rsidP="008D189E">
            <w:pPr>
              <w:jc w:val="center"/>
              <w:rPr>
                <w:color w:val="000000"/>
              </w:rPr>
            </w:pPr>
            <w:r>
              <w:rPr>
                <w:color w:val="000000"/>
              </w:rPr>
              <w:t>1,116р.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6 221,86р.</w:t>
            </w:r>
          </w:p>
        </w:tc>
        <w:tc>
          <w:tcPr>
            <w:tcW w:w="2127" w:type="dxa"/>
            <w:vAlign w:val="center"/>
          </w:tcPr>
          <w:p w:rsidR="0018561C" w:rsidRDefault="0018561C" w:rsidP="008D189E">
            <w:pPr>
              <w:jc w:val="center"/>
              <w:rPr>
                <w:color w:val="000000"/>
              </w:rPr>
            </w:pPr>
            <w:r>
              <w:rPr>
                <w:color w:val="000000"/>
              </w:rPr>
              <w:t>0,342р.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0,234р.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1 539,61р.</w:t>
            </w:r>
          </w:p>
        </w:tc>
        <w:tc>
          <w:tcPr>
            <w:tcW w:w="2127" w:type="dxa"/>
            <w:vAlign w:val="center"/>
          </w:tcPr>
          <w:p w:rsidR="0018561C" w:rsidRDefault="0018561C" w:rsidP="008D189E">
            <w:pPr>
              <w:jc w:val="center"/>
              <w:rPr>
                <w:color w:val="000000"/>
              </w:rPr>
            </w:pPr>
            <w:r>
              <w:rPr>
                <w:color w:val="000000"/>
              </w:rPr>
              <w:t>0,085р.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190 285,88р.</w:t>
            </w:r>
          </w:p>
        </w:tc>
        <w:tc>
          <w:tcPr>
            <w:tcW w:w="2127" w:type="dxa"/>
            <w:vAlign w:val="bottom"/>
          </w:tcPr>
          <w:p w:rsidR="0018561C" w:rsidRDefault="0018561C" w:rsidP="008D189E">
            <w:pPr>
              <w:jc w:val="center"/>
              <w:rPr>
                <w:b/>
                <w:bCs/>
                <w:color w:val="000000"/>
              </w:rPr>
            </w:pPr>
            <w:r>
              <w:rPr>
                <w:b/>
                <w:bCs/>
                <w:color w:val="000000"/>
              </w:rPr>
              <w:t>10,46р.</w:t>
            </w:r>
          </w:p>
        </w:tc>
      </w:tr>
    </w:tbl>
    <w:p w:rsidR="0018561C" w:rsidRDefault="0018561C" w:rsidP="00582493">
      <w:pPr>
        <w:spacing w:after="0" w:line="240" w:lineRule="auto"/>
        <w:jc w:val="center"/>
        <w:rPr>
          <w:rFonts w:ascii="Times New Roman" w:hAnsi="Times New Roman"/>
          <w:sz w:val="24"/>
          <w:szCs w:val="24"/>
          <w:lang w:eastAsia="ru-RU"/>
        </w:rPr>
      </w:pPr>
    </w:p>
    <w:p w:rsidR="0018561C" w:rsidRDefault="0018561C" w:rsidP="00582493">
      <w:pPr>
        <w:spacing w:after="0" w:line="240" w:lineRule="auto"/>
        <w:jc w:val="center"/>
        <w:rPr>
          <w:rFonts w:ascii="Times New Roman" w:hAnsi="Times New Roman"/>
          <w:sz w:val="24"/>
          <w:szCs w:val="24"/>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16 к.4</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20 666,91р.</w:t>
            </w:r>
          </w:p>
        </w:tc>
        <w:tc>
          <w:tcPr>
            <w:tcW w:w="2127" w:type="dxa"/>
            <w:vAlign w:val="center"/>
          </w:tcPr>
          <w:p w:rsidR="0018561C" w:rsidRDefault="0018561C" w:rsidP="008D189E">
            <w:pPr>
              <w:jc w:val="center"/>
              <w:rPr>
                <w:color w:val="000000"/>
              </w:rPr>
            </w:pPr>
            <w:r>
              <w:rPr>
                <w:color w:val="000000"/>
              </w:rPr>
              <w:t>2,221р.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50 932,59р.</w:t>
            </w:r>
          </w:p>
        </w:tc>
        <w:tc>
          <w:tcPr>
            <w:tcW w:w="2127" w:type="dxa"/>
            <w:vAlign w:val="center"/>
          </w:tcPr>
          <w:p w:rsidR="0018561C" w:rsidRDefault="0018561C" w:rsidP="008D189E">
            <w:pPr>
              <w:jc w:val="center"/>
              <w:rPr>
                <w:color w:val="000000"/>
              </w:rPr>
            </w:pPr>
            <w:r>
              <w:rPr>
                <w:color w:val="000000"/>
              </w:rPr>
              <w:t>5,474р.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0,071р.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0,983р.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3 696,64р.</w:t>
            </w:r>
          </w:p>
        </w:tc>
        <w:tc>
          <w:tcPr>
            <w:tcW w:w="2127" w:type="dxa"/>
            <w:vAlign w:val="center"/>
          </w:tcPr>
          <w:p w:rsidR="0018561C" w:rsidRDefault="0018561C" w:rsidP="008D189E">
            <w:pPr>
              <w:jc w:val="center"/>
              <w:rPr>
                <w:color w:val="000000"/>
              </w:rPr>
            </w:pPr>
            <w:r>
              <w:rPr>
                <w:color w:val="000000"/>
              </w:rPr>
              <w:t>0,397р.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0,229р.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0,042р.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872,41р.</w:t>
            </w:r>
          </w:p>
        </w:tc>
        <w:tc>
          <w:tcPr>
            <w:tcW w:w="2127" w:type="dxa"/>
            <w:vAlign w:val="center"/>
          </w:tcPr>
          <w:p w:rsidR="0018561C" w:rsidRDefault="0018561C" w:rsidP="008D189E">
            <w:pPr>
              <w:jc w:val="center"/>
              <w:rPr>
                <w:color w:val="000000"/>
              </w:rPr>
            </w:pPr>
            <w:r>
              <w:rPr>
                <w:color w:val="000000"/>
              </w:rPr>
              <w:t>0,094р.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right"/>
              <w:rPr>
                <w:b/>
                <w:bCs/>
                <w:color w:val="000000"/>
              </w:rPr>
            </w:pPr>
            <w:r>
              <w:rPr>
                <w:b/>
                <w:bCs/>
                <w:color w:val="000000"/>
              </w:rPr>
              <w:t>88 642,19р.</w:t>
            </w:r>
          </w:p>
        </w:tc>
        <w:tc>
          <w:tcPr>
            <w:tcW w:w="2127" w:type="dxa"/>
            <w:vAlign w:val="bottom"/>
          </w:tcPr>
          <w:p w:rsidR="0018561C" w:rsidRDefault="0018561C" w:rsidP="008D189E">
            <w:pPr>
              <w:jc w:val="right"/>
              <w:rPr>
                <w:b/>
                <w:bCs/>
                <w:color w:val="000000"/>
              </w:rPr>
            </w:pPr>
            <w:r>
              <w:rPr>
                <w:b/>
                <w:bCs/>
                <w:color w:val="000000"/>
              </w:rPr>
              <w:t>9,53р.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20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52 330,39р.</w:t>
            </w:r>
          </w:p>
        </w:tc>
        <w:tc>
          <w:tcPr>
            <w:tcW w:w="2127" w:type="dxa"/>
            <w:vAlign w:val="center"/>
          </w:tcPr>
          <w:p w:rsidR="0018561C" w:rsidRDefault="0018561C" w:rsidP="008D189E">
            <w:pPr>
              <w:jc w:val="center"/>
              <w:rPr>
                <w:color w:val="000000"/>
              </w:rPr>
            </w:pPr>
            <w:r>
              <w:rPr>
                <w:color w:val="000000"/>
              </w:rPr>
              <w:t>3,013р.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79 027,65р.</w:t>
            </w:r>
          </w:p>
        </w:tc>
        <w:tc>
          <w:tcPr>
            <w:tcW w:w="2127" w:type="dxa"/>
            <w:vAlign w:val="center"/>
          </w:tcPr>
          <w:p w:rsidR="0018561C" w:rsidRDefault="0018561C" w:rsidP="008D189E">
            <w:pPr>
              <w:jc w:val="center"/>
              <w:rPr>
                <w:color w:val="000000"/>
              </w:rPr>
            </w:pPr>
            <w:r>
              <w:rPr>
                <w:color w:val="000000"/>
              </w:rPr>
              <w:t>4,550р.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2 901,59р.</w:t>
            </w:r>
          </w:p>
        </w:tc>
        <w:tc>
          <w:tcPr>
            <w:tcW w:w="2127" w:type="dxa"/>
            <w:vAlign w:val="center"/>
          </w:tcPr>
          <w:p w:rsidR="0018561C" w:rsidRDefault="0018561C" w:rsidP="008D189E">
            <w:pPr>
              <w:jc w:val="center"/>
              <w:rPr>
                <w:color w:val="000000"/>
              </w:rPr>
            </w:pPr>
            <w:r>
              <w:rPr>
                <w:color w:val="000000"/>
              </w:rPr>
              <w:t>0,167р.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20 316,74р.</w:t>
            </w:r>
          </w:p>
        </w:tc>
        <w:tc>
          <w:tcPr>
            <w:tcW w:w="2127" w:type="dxa"/>
            <w:vAlign w:val="center"/>
          </w:tcPr>
          <w:p w:rsidR="0018561C" w:rsidRDefault="0018561C" w:rsidP="008D189E">
            <w:pPr>
              <w:jc w:val="center"/>
              <w:rPr>
                <w:color w:val="000000"/>
              </w:rPr>
            </w:pPr>
            <w:r>
              <w:rPr>
                <w:color w:val="000000"/>
              </w:rPr>
              <w:t>1,170р.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5 621,37р.</w:t>
            </w:r>
          </w:p>
        </w:tc>
        <w:tc>
          <w:tcPr>
            <w:tcW w:w="2127" w:type="dxa"/>
            <w:vAlign w:val="center"/>
          </w:tcPr>
          <w:p w:rsidR="0018561C" w:rsidRDefault="0018561C" w:rsidP="008D189E">
            <w:pPr>
              <w:jc w:val="center"/>
              <w:rPr>
                <w:color w:val="000000"/>
              </w:rPr>
            </w:pPr>
            <w:r>
              <w:rPr>
                <w:color w:val="000000"/>
              </w:rPr>
              <w:t>0,324р.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0,245р.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2 081,19р.</w:t>
            </w:r>
          </w:p>
        </w:tc>
        <w:tc>
          <w:tcPr>
            <w:tcW w:w="2127" w:type="dxa"/>
            <w:vAlign w:val="center"/>
          </w:tcPr>
          <w:p w:rsidR="0018561C" w:rsidRDefault="0018561C" w:rsidP="008D189E">
            <w:pPr>
              <w:jc w:val="center"/>
              <w:rPr>
                <w:color w:val="000000"/>
              </w:rPr>
            </w:pPr>
            <w:r>
              <w:rPr>
                <w:color w:val="000000"/>
              </w:rPr>
              <w:t>0,120р.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right"/>
              <w:rPr>
                <w:b/>
                <w:bCs/>
                <w:color w:val="000000"/>
              </w:rPr>
            </w:pPr>
            <w:r>
              <w:rPr>
                <w:b/>
                <w:bCs/>
                <w:color w:val="000000"/>
              </w:rPr>
              <w:t>167 223,01р.</w:t>
            </w:r>
          </w:p>
        </w:tc>
        <w:tc>
          <w:tcPr>
            <w:tcW w:w="2127" w:type="dxa"/>
            <w:vAlign w:val="bottom"/>
          </w:tcPr>
          <w:p w:rsidR="0018561C" w:rsidRDefault="0018561C" w:rsidP="008D189E">
            <w:pPr>
              <w:jc w:val="right"/>
              <w:rPr>
                <w:b/>
                <w:bCs/>
                <w:color w:val="000000"/>
              </w:rPr>
            </w:pPr>
            <w:r>
              <w:rPr>
                <w:b/>
                <w:bCs/>
                <w:color w:val="000000"/>
              </w:rPr>
              <w:t>9,63р.</w:t>
            </w:r>
          </w:p>
        </w:tc>
      </w:tr>
    </w:tbl>
    <w:p w:rsidR="0018561C" w:rsidRPr="0072629E"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47 304,44р.</w:t>
            </w:r>
          </w:p>
        </w:tc>
        <w:tc>
          <w:tcPr>
            <w:tcW w:w="2127" w:type="dxa"/>
            <w:vAlign w:val="center"/>
          </w:tcPr>
          <w:p w:rsidR="0018561C" w:rsidRDefault="0018561C" w:rsidP="008D189E">
            <w:pPr>
              <w:jc w:val="center"/>
              <w:rPr>
                <w:color w:val="000000"/>
              </w:rPr>
            </w:pPr>
            <w:r>
              <w:rPr>
                <w:color w:val="000000"/>
              </w:rPr>
              <w:t>2,794р.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79 027,65р.</w:t>
            </w:r>
          </w:p>
        </w:tc>
        <w:tc>
          <w:tcPr>
            <w:tcW w:w="2127" w:type="dxa"/>
            <w:vAlign w:val="center"/>
          </w:tcPr>
          <w:p w:rsidR="0018561C" w:rsidRDefault="0018561C" w:rsidP="008D189E">
            <w:pPr>
              <w:jc w:val="center"/>
              <w:rPr>
                <w:color w:val="000000"/>
              </w:rPr>
            </w:pPr>
            <w:r>
              <w:rPr>
                <w:color w:val="000000"/>
              </w:rPr>
              <w:t>4,668р.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1 094,35р.</w:t>
            </w:r>
          </w:p>
        </w:tc>
        <w:tc>
          <w:tcPr>
            <w:tcW w:w="2127" w:type="dxa"/>
            <w:vAlign w:val="center"/>
          </w:tcPr>
          <w:p w:rsidR="0018561C" w:rsidRDefault="0018561C" w:rsidP="008D189E">
            <w:pPr>
              <w:jc w:val="center"/>
              <w:rPr>
                <w:color w:val="000000"/>
              </w:rPr>
            </w:pPr>
            <w:r>
              <w:rPr>
                <w:color w:val="000000"/>
              </w:rPr>
              <w:t>0,065р.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14 592,39р.</w:t>
            </w:r>
          </w:p>
        </w:tc>
        <w:tc>
          <w:tcPr>
            <w:tcW w:w="2127" w:type="dxa"/>
            <w:vAlign w:val="center"/>
          </w:tcPr>
          <w:p w:rsidR="0018561C" w:rsidRDefault="0018561C" w:rsidP="008D189E">
            <w:pPr>
              <w:jc w:val="center"/>
              <w:rPr>
                <w:color w:val="000000"/>
              </w:rPr>
            </w:pPr>
            <w:r>
              <w:rPr>
                <w:color w:val="000000"/>
              </w:rPr>
              <w:t>0,862р.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5 449,80р.</w:t>
            </w:r>
          </w:p>
        </w:tc>
        <w:tc>
          <w:tcPr>
            <w:tcW w:w="2127" w:type="dxa"/>
            <w:vAlign w:val="center"/>
          </w:tcPr>
          <w:p w:rsidR="0018561C" w:rsidRDefault="0018561C" w:rsidP="008D189E">
            <w:pPr>
              <w:jc w:val="center"/>
              <w:rPr>
                <w:color w:val="000000"/>
              </w:rPr>
            </w:pPr>
            <w:r>
              <w:rPr>
                <w:color w:val="000000"/>
              </w:rPr>
              <w:t>0,322р.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0,252р.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1 830,68р.</w:t>
            </w:r>
          </w:p>
        </w:tc>
        <w:tc>
          <w:tcPr>
            <w:tcW w:w="2127" w:type="dxa"/>
            <w:vAlign w:val="center"/>
          </w:tcPr>
          <w:p w:rsidR="0018561C" w:rsidRDefault="0018561C" w:rsidP="008D189E">
            <w:pPr>
              <w:jc w:val="center"/>
              <w:rPr>
                <w:color w:val="000000"/>
              </w:rPr>
            </w:pPr>
            <w:r>
              <w:rPr>
                <w:color w:val="000000"/>
              </w:rPr>
              <w:t>0,108р.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154 243,39р.</w:t>
            </w:r>
          </w:p>
        </w:tc>
        <w:tc>
          <w:tcPr>
            <w:tcW w:w="2127" w:type="dxa"/>
            <w:vAlign w:val="bottom"/>
          </w:tcPr>
          <w:p w:rsidR="0018561C" w:rsidRDefault="0018561C" w:rsidP="008D189E">
            <w:pPr>
              <w:jc w:val="center"/>
              <w:rPr>
                <w:b/>
                <w:bCs/>
                <w:color w:val="000000"/>
              </w:rPr>
            </w:pPr>
            <w:r>
              <w:rPr>
                <w:b/>
                <w:bCs/>
                <w:color w:val="000000"/>
              </w:rPr>
              <w:t>9,11р.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22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57 833,42р.</w:t>
            </w:r>
          </w:p>
        </w:tc>
        <w:tc>
          <w:tcPr>
            <w:tcW w:w="2127" w:type="dxa"/>
            <w:vAlign w:val="center"/>
          </w:tcPr>
          <w:p w:rsidR="0018561C" w:rsidRDefault="0018561C" w:rsidP="008D189E">
            <w:pPr>
              <w:jc w:val="center"/>
              <w:rPr>
                <w:color w:val="000000"/>
              </w:rPr>
            </w:pPr>
            <w:r>
              <w:rPr>
                <w:color w:val="000000"/>
              </w:rPr>
              <w:t>3,178р.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96 528,58р.</w:t>
            </w:r>
          </w:p>
        </w:tc>
        <w:tc>
          <w:tcPr>
            <w:tcW w:w="2127" w:type="dxa"/>
            <w:vAlign w:val="center"/>
          </w:tcPr>
          <w:p w:rsidR="0018561C" w:rsidRDefault="0018561C" w:rsidP="008D189E">
            <w:pPr>
              <w:jc w:val="center"/>
              <w:rPr>
                <w:color w:val="000000"/>
              </w:rPr>
            </w:pPr>
            <w:r>
              <w:rPr>
                <w:color w:val="000000"/>
              </w:rPr>
              <w:t>5,304р.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2 901,59р.</w:t>
            </w:r>
          </w:p>
        </w:tc>
        <w:tc>
          <w:tcPr>
            <w:tcW w:w="2127" w:type="dxa"/>
            <w:vAlign w:val="center"/>
          </w:tcPr>
          <w:p w:rsidR="0018561C" w:rsidRDefault="0018561C" w:rsidP="008D189E">
            <w:pPr>
              <w:jc w:val="center"/>
              <w:rPr>
                <w:color w:val="000000"/>
              </w:rPr>
            </w:pPr>
            <w:r>
              <w:rPr>
                <w:color w:val="000000"/>
              </w:rPr>
              <w:t>0,159р.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20 316,74р.</w:t>
            </w:r>
          </w:p>
        </w:tc>
        <w:tc>
          <w:tcPr>
            <w:tcW w:w="2127" w:type="dxa"/>
            <w:vAlign w:val="center"/>
          </w:tcPr>
          <w:p w:rsidR="0018561C" w:rsidRDefault="0018561C" w:rsidP="008D189E">
            <w:pPr>
              <w:jc w:val="center"/>
              <w:rPr>
                <w:color w:val="000000"/>
              </w:rPr>
            </w:pPr>
            <w:r>
              <w:rPr>
                <w:color w:val="000000"/>
              </w:rPr>
              <w:t>1,116р.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5 726,62р.</w:t>
            </w:r>
          </w:p>
        </w:tc>
        <w:tc>
          <w:tcPr>
            <w:tcW w:w="2127" w:type="dxa"/>
            <w:vAlign w:val="center"/>
          </w:tcPr>
          <w:p w:rsidR="0018561C" w:rsidRDefault="0018561C" w:rsidP="008D189E">
            <w:pPr>
              <w:jc w:val="center"/>
              <w:rPr>
                <w:color w:val="000000"/>
              </w:rPr>
            </w:pPr>
            <w:r>
              <w:rPr>
                <w:color w:val="000000"/>
              </w:rPr>
              <w:t>0,315р.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0,234р.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1 954,38р.</w:t>
            </w:r>
          </w:p>
        </w:tc>
        <w:tc>
          <w:tcPr>
            <w:tcW w:w="2127" w:type="dxa"/>
            <w:vAlign w:val="center"/>
          </w:tcPr>
          <w:p w:rsidR="0018561C" w:rsidRDefault="0018561C" w:rsidP="008D189E">
            <w:pPr>
              <w:jc w:val="center"/>
              <w:rPr>
                <w:color w:val="000000"/>
              </w:rPr>
            </w:pPr>
            <w:r>
              <w:rPr>
                <w:color w:val="000000"/>
              </w:rPr>
              <w:t>0,107р.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190 205,41р.</w:t>
            </w:r>
          </w:p>
        </w:tc>
        <w:tc>
          <w:tcPr>
            <w:tcW w:w="2127" w:type="dxa"/>
            <w:vAlign w:val="bottom"/>
          </w:tcPr>
          <w:p w:rsidR="0018561C" w:rsidRDefault="0018561C" w:rsidP="008D189E">
            <w:pPr>
              <w:jc w:val="center"/>
              <w:rPr>
                <w:b/>
                <w:bCs/>
                <w:color w:val="000000"/>
              </w:rPr>
            </w:pPr>
            <w:r>
              <w:rPr>
                <w:b/>
                <w:bCs/>
                <w:color w:val="000000"/>
              </w:rPr>
              <w:t>10,45р.</w:t>
            </w:r>
          </w:p>
        </w:tc>
      </w:tr>
    </w:tbl>
    <w:p w:rsidR="0018561C" w:rsidRPr="0072629E"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 к.3</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8 029,37р.</w:t>
            </w:r>
          </w:p>
        </w:tc>
        <w:tc>
          <w:tcPr>
            <w:tcW w:w="2127" w:type="dxa"/>
            <w:vAlign w:val="center"/>
          </w:tcPr>
          <w:p w:rsidR="0018561C" w:rsidRDefault="0018561C" w:rsidP="008D189E">
            <w:pPr>
              <w:jc w:val="center"/>
              <w:rPr>
                <w:color w:val="000000"/>
              </w:rPr>
            </w:pPr>
            <w:r>
              <w:rPr>
                <w:color w:val="000000"/>
              </w:rPr>
              <w:t>1,139р.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19 788,00р.</w:t>
            </w:r>
          </w:p>
        </w:tc>
        <w:tc>
          <w:tcPr>
            <w:tcW w:w="2127" w:type="dxa"/>
            <w:vAlign w:val="center"/>
          </w:tcPr>
          <w:p w:rsidR="0018561C" w:rsidRDefault="0018561C" w:rsidP="008D189E">
            <w:pPr>
              <w:jc w:val="center"/>
              <w:rPr>
                <w:color w:val="000000"/>
              </w:rPr>
            </w:pPr>
            <w:r>
              <w:rPr>
                <w:color w:val="000000"/>
              </w:rPr>
              <w:t>2,808р.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0,093р.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1,298р.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3 350,62р.</w:t>
            </w:r>
          </w:p>
        </w:tc>
        <w:tc>
          <w:tcPr>
            <w:tcW w:w="2127" w:type="dxa"/>
            <w:vAlign w:val="center"/>
          </w:tcPr>
          <w:p w:rsidR="0018561C" w:rsidRDefault="0018561C" w:rsidP="008D189E">
            <w:pPr>
              <w:jc w:val="center"/>
              <w:rPr>
                <w:color w:val="000000"/>
              </w:rPr>
            </w:pPr>
            <w:r>
              <w:rPr>
                <w:color w:val="000000"/>
              </w:rPr>
              <w:t>0,475р.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0,303р.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0,055р.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2 421,79р.</w:t>
            </w:r>
          </w:p>
        </w:tc>
        <w:tc>
          <w:tcPr>
            <w:tcW w:w="2127" w:type="dxa"/>
            <w:vAlign w:val="center"/>
          </w:tcPr>
          <w:p w:rsidR="0018561C" w:rsidRDefault="0018561C" w:rsidP="008D189E">
            <w:pPr>
              <w:jc w:val="center"/>
              <w:rPr>
                <w:color w:val="000000"/>
              </w:rPr>
            </w:pPr>
            <w:r>
              <w:rPr>
                <w:color w:val="000000"/>
              </w:rPr>
              <w:t>0,344р.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46 063,43р.</w:t>
            </w:r>
          </w:p>
        </w:tc>
        <w:tc>
          <w:tcPr>
            <w:tcW w:w="2127" w:type="dxa"/>
            <w:vAlign w:val="bottom"/>
          </w:tcPr>
          <w:p w:rsidR="0018561C" w:rsidRDefault="0018561C" w:rsidP="008D189E">
            <w:pPr>
              <w:jc w:val="center"/>
              <w:rPr>
                <w:b/>
                <w:bCs/>
                <w:color w:val="000000"/>
              </w:rPr>
            </w:pPr>
            <w:r>
              <w:rPr>
                <w:b/>
                <w:bCs/>
                <w:color w:val="000000"/>
              </w:rPr>
              <w:t>6,54р.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7 к.4</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8 029,37р.</w:t>
            </w:r>
          </w:p>
        </w:tc>
        <w:tc>
          <w:tcPr>
            <w:tcW w:w="2127" w:type="dxa"/>
            <w:vAlign w:val="center"/>
          </w:tcPr>
          <w:p w:rsidR="0018561C" w:rsidRDefault="0018561C" w:rsidP="008D189E">
            <w:pPr>
              <w:jc w:val="center"/>
              <w:rPr>
                <w:color w:val="000000"/>
              </w:rPr>
            </w:pPr>
            <w:r>
              <w:rPr>
                <w:color w:val="000000"/>
              </w:rPr>
              <w:t>1,139р.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19 788,00р.</w:t>
            </w:r>
          </w:p>
        </w:tc>
        <w:tc>
          <w:tcPr>
            <w:tcW w:w="2127" w:type="dxa"/>
            <w:vAlign w:val="center"/>
          </w:tcPr>
          <w:p w:rsidR="0018561C" w:rsidRDefault="0018561C" w:rsidP="008D189E">
            <w:pPr>
              <w:jc w:val="center"/>
              <w:rPr>
                <w:color w:val="000000"/>
              </w:rPr>
            </w:pPr>
            <w:r>
              <w:rPr>
                <w:color w:val="000000"/>
              </w:rPr>
              <w:t>2,808р.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0,093р.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1,298р.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3 849,46р.</w:t>
            </w:r>
          </w:p>
        </w:tc>
        <w:tc>
          <w:tcPr>
            <w:tcW w:w="2127" w:type="dxa"/>
            <w:vAlign w:val="center"/>
          </w:tcPr>
          <w:p w:rsidR="0018561C" w:rsidRDefault="0018561C" w:rsidP="008D189E">
            <w:pPr>
              <w:jc w:val="center"/>
              <w:rPr>
                <w:color w:val="000000"/>
              </w:rPr>
            </w:pPr>
            <w:r>
              <w:rPr>
                <w:color w:val="000000"/>
              </w:rPr>
              <w:t>0,546р.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0,303р.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0,055р.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2 800,24р.</w:t>
            </w:r>
          </w:p>
        </w:tc>
        <w:tc>
          <w:tcPr>
            <w:tcW w:w="2127" w:type="dxa"/>
            <w:vAlign w:val="center"/>
          </w:tcPr>
          <w:p w:rsidR="0018561C" w:rsidRDefault="0018561C" w:rsidP="008D189E">
            <w:pPr>
              <w:jc w:val="center"/>
              <w:rPr>
                <w:color w:val="000000"/>
              </w:rPr>
            </w:pPr>
            <w:r>
              <w:rPr>
                <w:color w:val="000000"/>
              </w:rPr>
              <w:t>0,397р.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46 940,73р.</w:t>
            </w:r>
          </w:p>
        </w:tc>
        <w:tc>
          <w:tcPr>
            <w:tcW w:w="2127" w:type="dxa"/>
            <w:vAlign w:val="bottom"/>
          </w:tcPr>
          <w:p w:rsidR="0018561C" w:rsidRDefault="0018561C" w:rsidP="008D189E">
            <w:pPr>
              <w:jc w:val="center"/>
              <w:rPr>
                <w:b/>
                <w:bCs/>
                <w:color w:val="000000"/>
              </w:rPr>
            </w:pPr>
            <w:r>
              <w:rPr>
                <w:b/>
                <w:bCs/>
                <w:color w:val="000000"/>
              </w:rPr>
              <w:t>6,66р.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52 330,39р.</w:t>
            </w:r>
          </w:p>
        </w:tc>
        <w:tc>
          <w:tcPr>
            <w:tcW w:w="2127" w:type="dxa"/>
            <w:vAlign w:val="center"/>
          </w:tcPr>
          <w:p w:rsidR="0018561C" w:rsidRDefault="0018561C" w:rsidP="008D189E">
            <w:pPr>
              <w:jc w:val="center"/>
              <w:rPr>
                <w:color w:val="000000"/>
              </w:rPr>
            </w:pPr>
            <w:r>
              <w:rPr>
                <w:color w:val="000000"/>
              </w:rPr>
              <w:t>3,091р.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79 027,65р.</w:t>
            </w:r>
          </w:p>
        </w:tc>
        <w:tc>
          <w:tcPr>
            <w:tcW w:w="2127" w:type="dxa"/>
            <w:vAlign w:val="center"/>
          </w:tcPr>
          <w:p w:rsidR="0018561C" w:rsidRDefault="0018561C" w:rsidP="008D189E">
            <w:pPr>
              <w:jc w:val="center"/>
              <w:rPr>
                <w:color w:val="000000"/>
              </w:rPr>
            </w:pPr>
            <w:r>
              <w:rPr>
                <w:color w:val="000000"/>
              </w:rPr>
              <w:t>4,668р.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1 094,35р.</w:t>
            </w:r>
          </w:p>
        </w:tc>
        <w:tc>
          <w:tcPr>
            <w:tcW w:w="2127" w:type="dxa"/>
            <w:vAlign w:val="center"/>
          </w:tcPr>
          <w:p w:rsidR="0018561C" w:rsidRDefault="0018561C" w:rsidP="008D189E">
            <w:pPr>
              <w:jc w:val="center"/>
              <w:rPr>
                <w:color w:val="000000"/>
              </w:rPr>
            </w:pPr>
            <w:r>
              <w:rPr>
                <w:color w:val="000000"/>
              </w:rPr>
              <w:t>0,065р.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14 592,39р.</w:t>
            </w:r>
          </w:p>
        </w:tc>
        <w:tc>
          <w:tcPr>
            <w:tcW w:w="2127" w:type="dxa"/>
            <w:vAlign w:val="center"/>
          </w:tcPr>
          <w:p w:rsidR="0018561C" w:rsidRDefault="0018561C" w:rsidP="008D189E">
            <w:pPr>
              <w:jc w:val="center"/>
              <w:rPr>
                <w:color w:val="000000"/>
              </w:rPr>
            </w:pPr>
            <w:r>
              <w:rPr>
                <w:color w:val="000000"/>
              </w:rPr>
              <w:t>0,862р.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4 713,50р.</w:t>
            </w:r>
          </w:p>
        </w:tc>
        <w:tc>
          <w:tcPr>
            <w:tcW w:w="2127" w:type="dxa"/>
            <w:vAlign w:val="center"/>
          </w:tcPr>
          <w:p w:rsidR="0018561C" w:rsidRDefault="0018561C" w:rsidP="008D189E">
            <w:pPr>
              <w:jc w:val="center"/>
              <w:rPr>
                <w:color w:val="000000"/>
              </w:rPr>
            </w:pPr>
            <w:r>
              <w:rPr>
                <w:color w:val="000000"/>
              </w:rPr>
              <w:t>0,278р.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0,252р.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3 130,68р.</w:t>
            </w:r>
          </w:p>
        </w:tc>
        <w:tc>
          <w:tcPr>
            <w:tcW w:w="2127" w:type="dxa"/>
            <w:vAlign w:val="center"/>
          </w:tcPr>
          <w:p w:rsidR="0018561C" w:rsidRDefault="0018561C" w:rsidP="008D189E">
            <w:pPr>
              <w:jc w:val="center"/>
              <w:rPr>
                <w:color w:val="000000"/>
              </w:rPr>
            </w:pPr>
            <w:r>
              <w:rPr>
                <w:color w:val="000000"/>
              </w:rPr>
              <w:t>0,185р.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159 833,05р.</w:t>
            </w:r>
          </w:p>
        </w:tc>
        <w:tc>
          <w:tcPr>
            <w:tcW w:w="2127" w:type="dxa"/>
            <w:vAlign w:val="bottom"/>
          </w:tcPr>
          <w:p w:rsidR="0018561C" w:rsidRDefault="0018561C" w:rsidP="008D189E">
            <w:pPr>
              <w:jc w:val="center"/>
              <w:rPr>
                <w:b/>
                <w:bCs/>
                <w:color w:val="000000"/>
              </w:rPr>
            </w:pPr>
            <w:r>
              <w:rPr>
                <w:b/>
                <w:bCs/>
                <w:color w:val="000000"/>
              </w:rPr>
              <w:t>9,44р.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20 666,91р.</w:t>
            </w:r>
          </w:p>
        </w:tc>
        <w:tc>
          <w:tcPr>
            <w:tcW w:w="2127" w:type="dxa"/>
            <w:vAlign w:val="center"/>
          </w:tcPr>
          <w:p w:rsidR="0018561C" w:rsidRDefault="0018561C" w:rsidP="008D189E">
            <w:pPr>
              <w:jc w:val="center"/>
              <w:rPr>
                <w:color w:val="000000"/>
              </w:rPr>
            </w:pPr>
            <w:r>
              <w:rPr>
                <w:color w:val="000000"/>
              </w:rPr>
              <w:t>2,221р.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50 932,59р.</w:t>
            </w:r>
          </w:p>
        </w:tc>
        <w:tc>
          <w:tcPr>
            <w:tcW w:w="2127" w:type="dxa"/>
            <w:vAlign w:val="center"/>
          </w:tcPr>
          <w:p w:rsidR="0018561C" w:rsidRDefault="0018561C" w:rsidP="008D189E">
            <w:pPr>
              <w:jc w:val="center"/>
              <w:rPr>
                <w:color w:val="000000"/>
              </w:rPr>
            </w:pPr>
            <w:r>
              <w:rPr>
                <w:color w:val="000000"/>
              </w:rPr>
              <w:t>5,474р.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0,071р.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0,983р.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3 762,96р.</w:t>
            </w:r>
          </w:p>
        </w:tc>
        <w:tc>
          <w:tcPr>
            <w:tcW w:w="2127" w:type="dxa"/>
            <w:vAlign w:val="center"/>
          </w:tcPr>
          <w:p w:rsidR="0018561C" w:rsidRDefault="0018561C" w:rsidP="008D189E">
            <w:pPr>
              <w:jc w:val="center"/>
              <w:rPr>
                <w:color w:val="000000"/>
              </w:rPr>
            </w:pPr>
            <w:r>
              <w:rPr>
                <w:color w:val="000000"/>
              </w:rPr>
              <w:t>0,404р.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0,229р.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0,042р.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972,95р.</w:t>
            </w:r>
          </w:p>
        </w:tc>
        <w:tc>
          <w:tcPr>
            <w:tcW w:w="2127" w:type="dxa"/>
            <w:vAlign w:val="center"/>
          </w:tcPr>
          <w:p w:rsidR="0018561C" w:rsidRDefault="0018561C" w:rsidP="008D189E">
            <w:pPr>
              <w:jc w:val="center"/>
              <w:rPr>
                <w:color w:val="000000"/>
              </w:rPr>
            </w:pPr>
            <w:r>
              <w:rPr>
                <w:color w:val="000000"/>
              </w:rPr>
              <w:t>0,105р.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88 809,06р.</w:t>
            </w:r>
          </w:p>
        </w:tc>
        <w:tc>
          <w:tcPr>
            <w:tcW w:w="2127" w:type="dxa"/>
            <w:vAlign w:val="bottom"/>
          </w:tcPr>
          <w:p w:rsidR="0018561C" w:rsidRDefault="0018561C" w:rsidP="008D189E">
            <w:pPr>
              <w:jc w:val="center"/>
              <w:rPr>
                <w:b/>
                <w:bCs/>
                <w:color w:val="000000"/>
              </w:rPr>
            </w:pPr>
            <w:r>
              <w:rPr>
                <w:b/>
                <w:bCs/>
                <w:color w:val="000000"/>
              </w:rPr>
              <w:t>9,54р.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к.3.</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61 585,90р.</w:t>
            </w:r>
          </w:p>
        </w:tc>
        <w:tc>
          <w:tcPr>
            <w:tcW w:w="2127" w:type="dxa"/>
            <w:vAlign w:val="center"/>
          </w:tcPr>
          <w:p w:rsidR="0018561C" w:rsidRDefault="0018561C" w:rsidP="008D189E">
            <w:pPr>
              <w:jc w:val="center"/>
              <w:rPr>
                <w:color w:val="000000"/>
              </w:rPr>
            </w:pPr>
            <w:r>
              <w:rPr>
                <w:color w:val="000000"/>
              </w:rPr>
              <w:t>3,384р.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96 528,58р.</w:t>
            </w:r>
          </w:p>
        </w:tc>
        <w:tc>
          <w:tcPr>
            <w:tcW w:w="2127" w:type="dxa"/>
            <w:vAlign w:val="center"/>
          </w:tcPr>
          <w:p w:rsidR="0018561C" w:rsidRDefault="0018561C" w:rsidP="008D189E">
            <w:pPr>
              <w:jc w:val="center"/>
              <w:rPr>
                <w:color w:val="000000"/>
              </w:rPr>
            </w:pPr>
            <w:r>
              <w:rPr>
                <w:color w:val="000000"/>
              </w:rPr>
              <w:t>5,304р.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289,27р.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2 901,59р.</w:t>
            </w:r>
          </w:p>
        </w:tc>
        <w:tc>
          <w:tcPr>
            <w:tcW w:w="2127" w:type="dxa"/>
            <w:vAlign w:val="center"/>
          </w:tcPr>
          <w:p w:rsidR="0018561C" w:rsidRDefault="0018561C" w:rsidP="008D189E">
            <w:pPr>
              <w:jc w:val="center"/>
              <w:rPr>
                <w:color w:val="000000"/>
              </w:rPr>
            </w:pPr>
            <w:r>
              <w:rPr>
                <w:color w:val="000000"/>
              </w:rPr>
              <w:t>0,159р.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20 316,74р.</w:t>
            </w:r>
          </w:p>
        </w:tc>
        <w:tc>
          <w:tcPr>
            <w:tcW w:w="2127" w:type="dxa"/>
            <w:vAlign w:val="center"/>
          </w:tcPr>
          <w:p w:rsidR="0018561C" w:rsidRDefault="0018561C" w:rsidP="008D189E">
            <w:pPr>
              <w:jc w:val="center"/>
              <w:rPr>
                <w:color w:val="000000"/>
              </w:rPr>
            </w:pPr>
            <w:r>
              <w:rPr>
                <w:color w:val="000000"/>
              </w:rPr>
              <w:t>1,116р.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3 429,92р.</w:t>
            </w:r>
          </w:p>
        </w:tc>
        <w:tc>
          <w:tcPr>
            <w:tcW w:w="2127" w:type="dxa"/>
            <w:vAlign w:val="center"/>
          </w:tcPr>
          <w:p w:rsidR="0018561C" w:rsidRDefault="0018561C" w:rsidP="008D189E">
            <w:pPr>
              <w:jc w:val="center"/>
              <w:rPr>
                <w:color w:val="000000"/>
              </w:rPr>
            </w:pPr>
            <w:r>
              <w:rPr>
                <w:color w:val="000000"/>
              </w:rPr>
              <w:t>0,188р.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4 263,96р.</w:t>
            </w:r>
          </w:p>
        </w:tc>
        <w:tc>
          <w:tcPr>
            <w:tcW w:w="2127" w:type="dxa"/>
            <w:vAlign w:val="center"/>
          </w:tcPr>
          <w:p w:rsidR="0018561C" w:rsidRDefault="0018561C" w:rsidP="008D189E">
            <w:pPr>
              <w:jc w:val="center"/>
              <w:rPr>
                <w:color w:val="000000"/>
              </w:rPr>
            </w:pPr>
            <w:r>
              <w:rPr>
                <w:color w:val="000000"/>
              </w:rPr>
              <w:t>0,234р.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2 709,30р.</w:t>
            </w:r>
          </w:p>
        </w:tc>
        <w:tc>
          <w:tcPr>
            <w:tcW w:w="2127" w:type="dxa"/>
            <w:vAlign w:val="center"/>
          </w:tcPr>
          <w:p w:rsidR="0018561C" w:rsidRDefault="0018561C" w:rsidP="008D189E">
            <w:pPr>
              <w:jc w:val="center"/>
              <w:rPr>
                <w:color w:val="000000"/>
              </w:rPr>
            </w:pPr>
            <w:r>
              <w:rPr>
                <w:color w:val="000000"/>
              </w:rPr>
              <w:t>0,149р.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192 416,11р.</w:t>
            </w:r>
          </w:p>
        </w:tc>
        <w:tc>
          <w:tcPr>
            <w:tcW w:w="2127" w:type="dxa"/>
            <w:vAlign w:val="bottom"/>
          </w:tcPr>
          <w:p w:rsidR="0018561C" w:rsidRDefault="0018561C" w:rsidP="008D189E">
            <w:pPr>
              <w:jc w:val="center"/>
              <w:rPr>
                <w:b/>
                <w:bCs/>
                <w:color w:val="000000"/>
              </w:rPr>
            </w:pPr>
            <w:r>
              <w:rPr>
                <w:b/>
                <w:bCs/>
                <w:color w:val="000000"/>
              </w:rPr>
              <w:t>10,57р.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9 к.4</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20 666,91р.</w:t>
            </w:r>
          </w:p>
        </w:tc>
        <w:tc>
          <w:tcPr>
            <w:tcW w:w="2127" w:type="dxa"/>
            <w:vAlign w:val="center"/>
          </w:tcPr>
          <w:p w:rsidR="0018561C" w:rsidRDefault="0018561C" w:rsidP="008D189E">
            <w:pPr>
              <w:jc w:val="center"/>
              <w:rPr>
                <w:color w:val="000000"/>
              </w:rPr>
            </w:pPr>
            <w:r>
              <w:rPr>
                <w:color w:val="000000"/>
              </w:rPr>
              <w:t>2,221р.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50 932,59р.</w:t>
            </w:r>
          </w:p>
        </w:tc>
        <w:tc>
          <w:tcPr>
            <w:tcW w:w="2127" w:type="dxa"/>
            <w:vAlign w:val="center"/>
          </w:tcPr>
          <w:p w:rsidR="0018561C" w:rsidRDefault="0018561C" w:rsidP="008D189E">
            <w:pPr>
              <w:jc w:val="center"/>
              <w:rPr>
                <w:color w:val="000000"/>
              </w:rPr>
            </w:pPr>
            <w:r>
              <w:rPr>
                <w:color w:val="000000"/>
              </w:rPr>
              <w:t>5,474р.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0,016р.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0,071р.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0,983р.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2 866,19р.</w:t>
            </w:r>
          </w:p>
        </w:tc>
        <w:tc>
          <w:tcPr>
            <w:tcW w:w="2127" w:type="dxa"/>
            <w:vAlign w:val="center"/>
          </w:tcPr>
          <w:p w:rsidR="0018561C" w:rsidRDefault="0018561C" w:rsidP="008D189E">
            <w:pPr>
              <w:jc w:val="center"/>
              <w:rPr>
                <w:color w:val="000000"/>
              </w:rPr>
            </w:pPr>
            <w:r>
              <w:rPr>
                <w:color w:val="000000"/>
              </w:rPr>
              <w:t>0,308р.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0,229р.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0,042р.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1 092,42р.</w:t>
            </w:r>
          </w:p>
        </w:tc>
        <w:tc>
          <w:tcPr>
            <w:tcW w:w="2127" w:type="dxa"/>
            <w:vAlign w:val="center"/>
          </w:tcPr>
          <w:p w:rsidR="0018561C" w:rsidRDefault="0018561C" w:rsidP="008D189E">
            <w:pPr>
              <w:jc w:val="center"/>
              <w:rPr>
                <w:color w:val="000000"/>
              </w:rPr>
            </w:pPr>
            <w:r>
              <w:rPr>
                <w:color w:val="000000"/>
              </w:rPr>
              <w:t>0,117р.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88 031,76р.</w:t>
            </w:r>
          </w:p>
        </w:tc>
        <w:tc>
          <w:tcPr>
            <w:tcW w:w="2127" w:type="dxa"/>
            <w:vAlign w:val="bottom"/>
          </w:tcPr>
          <w:p w:rsidR="0018561C" w:rsidRDefault="0018561C" w:rsidP="008D189E">
            <w:pPr>
              <w:jc w:val="center"/>
              <w:rPr>
                <w:b/>
                <w:bCs/>
                <w:color w:val="000000"/>
              </w:rPr>
            </w:pPr>
            <w:r>
              <w:rPr>
                <w:b/>
                <w:bCs/>
                <w:color w:val="000000"/>
              </w:rPr>
              <w:t>9,46р.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 к.1</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11 206,33р.</w:t>
            </w:r>
          </w:p>
        </w:tc>
        <w:tc>
          <w:tcPr>
            <w:tcW w:w="2127" w:type="dxa"/>
            <w:vAlign w:val="center"/>
          </w:tcPr>
          <w:p w:rsidR="0018561C" w:rsidRDefault="0018561C" w:rsidP="008D189E">
            <w:pPr>
              <w:jc w:val="center"/>
              <w:rPr>
                <w:color w:val="000000"/>
              </w:rPr>
            </w:pPr>
            <w:r>
              <w:rPr>
                <w:color w:val="000000"/>
              </w:rPr>
              <w:t>1,590р.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19 788,00р.</w:t>
            </w:r>
          </w:p>
        </w:tc>
        <w:tc>
          <w:tcPr>
            <w:tcW w:w="2127" w:type="dxa"/>
            <w:vAlign w:val="center"/>
          </w:tcPr>
          <w:p w:rsidR="0018561C" w:rsidRDefault="0018561C" w:rsidP="008D189E">
            <w:pPr>
              <w:jc w:val="center"/>
              <w:rPr>
                <w:color w:val="000000"/>
              </w:rPr>
            </w:pPr>
            <w:r>
              <w:rPr>
                <w:color w:val="000000"/>
              </w:rPr>
              <w:t>2,808р.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0,093р.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1,298р.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634,37р.</w:t>
            </w:r>
          </w:p>
        </w:tc>
        <w:tc>
          <w:tcPr>
            <w:tcW w:w="2127" w:type="dxa"/>
            <w:vAlign w:val="center"/>
          </w:tcPr>
          <w:p w:rsidR="0018561C" w:rsidRDefault="0018561C" w:rsidP="008D189E">
            <w:pPr>
              <w:jc w:val="center"/>
              <w:rPr>
                <w:color w:val="000000"/>
              </w:rPr>
            </w:pPr>
            <w:r>
              <w:rPr>
                <w:color w:val="000000"/>
              </w:rPr>
              <w:t>0,090р.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0,303р.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0,055р.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2 335,65р.</w:t>
            </w:r>
          </w:p>
        </w:tc>
        <w:tc>
          <w:tcPr>
            <w:tcW w:w="2127" w:type="dxa"/>
            <w:vAlign w:val="center"/>
          </w:tcPr>
          <w:p w:rsidR="0018561C" w:rsidRDefault="0018561C" w:rsidP="008D189E">
            <w:pPr>
              <w:jc w:val="center"/>
              <w:rPr>
                <w:color w:val="000000"/>
              </w:rPr>
            </w:pPr>
            <w:r>
              <w:rPr>
                <w:color w:val="000000"/>
              </w:rPr>
              <w:t>0,331р.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46 438,00р.</w:t>
            </w:r>
          </w:p>
        </w:tc>
        <w:tc>
          <w:tcPr>
            <w:tcW w:w="2127" w:type="dxa"/>
            <w:vAlign w:val="bottom"/>
          </w:tcPr>
          <w:p w:rsidR="0018561C" w:rsidRDefault="0018561C" w:rsidP="008D189E">
            <w:pPr>
              <w:jc w:val="center"/>
              <w:rPr>
                <w:b/>
                <w:bCs/>
                <w:color w:val="000000"/>
              </w:rPr>
            </w:pPr>
            <w:r>
              <w:rPr>
                <w:b/>
                <w:bCs/>
                <w:color w:val="000000"/>
              </w:rPr>
              <w:t>6,59р.</w:t>
            </w:r>
          </w:p>
        </w:tc>
      </w:tr>
    </w:tbl>
    <w:p w:rsidR="0018561C" w:rsidRPr="0072629E" w:rsidRDefault="0018561C" w:rsidP="00582493">
      <w:pPr>
        <w:spacing w:after="0" w:line="240" w:lineRule="auto"/>
        <w:rPr>
          <w:rFonts w:ascii="Times New Roman" w:hAnsi="Times New Roman"/>
          <w:sz w:val="20"/>
          <w:szCs w:val="20"/>
          <w:lang w:eastAsia="ru-RU"/>
        </w:rPr>
      </w:pPr>
    </w:p>
    <w:p w:rsidR="0018561C" w:rsidRDefault="0018561C" w:rsidP="00582493">
      <w:pPr>
        <w:spacing w:after="0" w:line="240" w:lineRule="auto"/>
        <w:rPr>
          <w:rFonts w:ascii="Times New Roman" w:hAnsi="Times New Roman"/>
          <w:sz w:val="20"/>
          <w:szCs w:val="20"/>
          <w:lang w:eastAsia="ru-RU"/>
        </w:rPr>
      </w:pPr>
    </w:p>
    <w:p w:rsidR="0018561C" w:rsidRPr="0072629E" w:rsidRDefault="0018561C" w:rsidP="00582493">
      <w:pPr>
        <w:spacing w:after="0" w:line="240" w:lineRule="auto"/>
        <w:jc w:val="center"/>
        <w:rPr>
          <w:rFonts w:ascii="Times New Roman" w:hAnsi="Times New Roman"/>
          <w:sz w:val="24"/>
          <w:szCs w:val="24"/>
          <w:lang w:eastAsia="ru-RU"/>
        </w:rPr>
      </w:pPr>
      <w:r w:rsidRPr="0072629E">
        <w:rPr>
          <w:rFonts w:ascii="Times New Roman" w:hAnsi="Times New Roman"/>
          <w:sz w:val="24"/>
          <w:szCs w:val="24"/>
          <w:lang w:eastAsia="ru-RU"/>
        </w:rPr>
        <w:t xml:space="preserve">ПЕРЕЧЕНЬ  </w:t>
      </w:r>
    </w:p>
    <w:p w:rsidR="0018561C" w:rsidRPr="0072629E" w:rsidRDefault="0018561C" w:rsidP="00582493">
      <w:pPr>
        <w:spacing w:after="0" w:line="240" w:lineRule="auto"/>
        <w:jc w:val="center"/>
        <w:rPr>
          <w:rFonts w:ascii="Times New Roman" w:hAnsi="Times New Roman"/>
          <w:snapToGrid w:val="0"/>
          <w:sz w:val="24"/>
          <w:szCs w:val="24"/>
          <w:lang w:eastAsia="ru-RU"/>
        </w:rPr>
      </w:pPr>
      <w:r w:rsidRPr="0072629E">
        <w:rPr>
          <w:rFonts w:ascii="Times New Roman" w:hAnsi="Times New Roman"/>
          <w:snapToGrid w:val="0"/>
          <w:sz w:val="24"/>
          <w:szCs w:val="24"/>
          <w:lang w:eastAsia="ru-RU"/>
        </w:rPr>
        <w:t>дополнительных работ и услуг по содержанию и ремонту общего имущества собственников помещений в многоквартирном доме и лиц, принявших от Застройщика помещения по передаточному акту в многоквартирном доме по адресу: Московская область, г. Домодедово, мкр. Белые Столбы, ул. Мечты, д.</w:t>
      </w:r>
      <w:r>
        <w:rPr>
          <w:rFonts w:ascii="Times New Roman" w:hAnsi="Times New Roman"/>
          <w:snapToGrid w:val="0"/>
          <w:sz w:val="24"/>
          <w:szCs w:val="24"/>
          <w:lang w:eastAsia="ru-RU"/>
        </w:rPr>
        <w:t>11 к.2</w:t>
      </w:r>
      <w:r w:rsidRPr="0072629E">
        <w:rPr>
          <w:rFonts w:ascii="Times New Roman" w:hAnsi="Times New Roman"/>
          <w:snapToGrid w:val="0"/>
          <w:sz w:val="24"/>
          <w:szCs w:val="24"/>
          <w:lang w:eastAsia="ru-RU"/>
        </w:rPr>
        <w:t xml:space="preserve">. </w:t>
      </w:r>
    </w:p>
    <w:tbl>
      <w:tblPr>
        <w:tblW w:w="1006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40"/>
        <w:gridCol w:w="3855"/>
        <w:gridCol w:w="1701"/>
        <w:gridCol w:w="1842"/>
        <w:gridCol w:w="2127"/>
      </w:tblGrid>
      <w:tr w:rsidR="0018561C" w:rsidRPr="0072629E" w:rsidTr="008D189E">
        <w:trPr>
          <w:trHeight w:val="10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w:t>
            </w:r>
          </w:p>
        </w:tc>
        <w:tc>
          <w:tcPr>
            <w:tcW w:w="3855"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Наименование работ и услуг</w:t>
            </w:r>
          </w:p>
        </w:tc>
        <w:tc>
          <w:tcPr>
            <w:tcW w:w="1701"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Периодичность выполнения работ и оказания услуг</w:t>
            </w:r>
          </w:p>
        </w:tc>
        <w:tc>
          <w:tcPr>
            <w:tcW w:w="1842"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Годовая плата (рублей)</w:t>
            </w:r>
          </w:p>
        </w:tc>
        <w:tc>
          <w:tcPr>
            <w:tcW w:w="2127" w:type="dxa"/>
            <w:vAlign w:val="center"/>
          </w:tcPr>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Стоимость на 1 кв. метр общей площади</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(рублей в</w:t>
            </w:r>
          </w:p>
          <w:p w:rsidR="0018561C" w:rsidRPr="0072629E" w:rsidRDefault="0018561C" w:rsidP="008D189E">
            <w:pPr>
              <w:spacing w:after="0" w:line="240" w:lineRule="auto"/>
              <w:jc w:val="center"/>
              <w:rPr>
                <w:rFonts w:ascii="Times New Roman" w:hAnsi="Times New Roman"/>
                <w:b/>
                <w:bCs/>
                <w:color w:val="000000"/>
                <w:lang w:eastAsia="ru-RU"/>
              </w:rPr>
            </w:pPr>
            <w:r w:rsidRPr="0072629E">
              <w:rPr>
                <w:rFonts w:ascii="Times New Roman" w:hAnsi="Times New Roman"/>
                <w:b/>
                <w:bCs/>
                <w:color w:val="000000"/>
                <w:lang w:eastAsia="ru-RU"/>
              </w:rPr>
              <w:t xml:space="preserve">    месяц)</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11 206,33р.</w:t>
            </w:r>
          </w:p>
        </w:tc>
        <w:tc>
          <w:tcPr>
            <w:tcW w:w="2127" w:type="dxa"/>
            <w:vAlign w:val="center"/>
          </w:tcPr>
          <w:p w:rsidR="0018561C" w:rsidRDefault="0018561C" w:rsidP="008D189E">
            <w:pPr>
              <w:jc w:val="center"/>
              <w:rPr>
                <w:color w:val="000000"/>
              </w:rPr>
            </w:pPr>
            <w:r>
              <w:rPr>
                <w:color w:val="000000"/>
              </w:rPr>
              <w:t>1,590р.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лестничных площадок и маршей нижних трех этажей</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19 788,00р.</w:t>
            </w:r>
          </w:p>
        </w:tc>
        <w:tc>
          <w:tcPr>
            <w:tcW w:w="2127" w:type="dxa"/>
            <w:vAlign w:val="center"/>
          </w:tcPr>
          <w:p w:rsidR="0018561C" w:rsidRDefault="0018561C" w:rsidP="008D189E">
            <w:pPr>
              <w:jc w:val="center"/>
              <w:rPr>
                <w:color w:val="000000"/>
              </w:rPr>
            </w:pPr>
            <w:r>
              <w:rPr>
                <w:color w:val="000000"/>
              </w:rPr>
              <w:t>2,808р.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дверей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144,63р.</w:t>
            </w:r>
          </w:p>
        </w:tc>
        <w:tc>
          <w:tcPr>
            <w:tcW w:w="2127" w:type="dxa"/>
            <w:vAlign w:val="center"/>
          </w:tcPr>
          <w:p w:rsidR="0018561C" w:rsidRDefault="0018561C" w:rsidP="008D189E">
            <w:pPr>
              <w:jc w:val="center"/>
              <w:rPr>
                <w:color w:val="000000"/>
              </w:rPr>
            </w:pPr>
            <w:r>
              <w:rPr>
                <w:color w:val="000000"/>
              </w:rPr>
              <w:t>0,021р.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оконных рам и переплетов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656,61р.</w:t>
            </w:r>
          </w:p>
        </w:tc>
        <w:tc>
          <w:tcPr>
            <w:tcW w:w="2127" w:type="dxa"/>
            <w:vAlign w:val="center"/>
          </w:tcPr>
          <w:p w:rsidR="0018561C" w:rsidRDefault="0018561C" w:rsidP="008D189E">
            <w:pPr>
              <w:jc w:val="center"/>
              <w:rPr>
                <w:color w:val="000000"/>
              </w:rPr>
            </w:pPr>
            <w:r>
              <w:rPr>
                <w:color w:val="000000"/>
              </w:rPr>
              <w:t>0,093р.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Мытье и протирка стекол в окнах в помещениях общего пользования</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9 149,57р.</w:t>
            </w:r>
          </w:p>
        </w:tc>
        <w:tc>
          <w:tcPr>
            <w:tcW w:w="2127" w:type="dxa"/>
            <w:vAlign w:val="center"/>
          </w:tcPr>
          <w:p w:rsidR="0018561C" w:rsidRDefault="0018561C" w:rsidP="008D189E">
            <w:pPr>
              <w:jc w:val="center"/>
              <w:rPr>
                <w:color w:val="000000"/>
              </w:rPr>
            </w:pPr>
            <w:r>
              <w:rPr>
                <w:color w:val="000000"/>
              </w:rPr>
              <w:t>1,298р.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Подметание и уборка придомовой территории</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605,53р.</w:t>
            </w:r>
          </w:p>
        </w:tc>
        <w:tc>
          <w:tcPr>
            <w:tcW w:w="2127" w:type="dxa"/>
            <w:vAlign w:val="center"/>
          </w:tcPr>
          <w:p w:rsidR="0018561C" w:rsidRDefault="0018561C" w:rsidP="008D189E">
            <w:pPr>
              <w:jc w:val="center"/>
              <w:rPr>
                <w:color w:val="000000"/>
              </w:rPr>
            </w:pPr>
            <w:r>
              <w:rPr>
                <w:color w:val="000000"/>
              </w:rPr>
              <w:t>0,086р.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Очистка урн от мусора</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неделю</w:t>
            </w:r>
          </w:p>
        </w:tc>
        <w:tc>
          <w:tcPr>
            <w:tcW w:w="1842" w:type="dxa"/>
            <w:vAlign w:val="center"/>
          </w:tcPr>
          <w:p w:rsidR="0018561C" w:rsidRDefault="0018561C" w:rsidP="008D189E">
            <w:pPr>
              <w:jc w:val="center"/>
              <w:rPr>
                <w:color w:val="000000"/>
              </w:rPr>
            </w:pPr>
            <w:r>
              <w:rPr>
                <w:color w:val="000000"/>
              </w:rPr>
              <w:t>2 131,98р.</w:t>
            </w:r>
          </w:p>
        </w:tc>
        <w:tc>
          <w:tcPr>
            <w:tcW w:w="2127" w:type="dxa"/>
            <w:vAlign w:val="center"/>
          </w:tcPr>
          <w:p w:rsidR="0018561C" w:rsidRDefault="0018561C" w:rsidP="008D189E">
            <w:pPr>
              <w:jc w:val="center"/>
              <w:rPr>
                <w:color w:val="000000"/>
              </w:rPr>
            </w:pPr>
            <w:r>
              <w:rPr>
                <w:color w:val="000000"/>
              </w:rPr>
              <w:t>0,303р.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Уборка мусора на контейнерных площадках</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2_ раз(а) в неделю</w:t>
            </w:r>
          </w:p>
        </w:tc>
        <w:tc>
          <w:tcPr>
            <w:tcW w:w="1842" w:type="dxa"/>
            <w:vAlign w:val="center"/>
          </w:tcPr>
          <w:p w:rsidR="0018561C" w:rsidRDefault="0018561C" w:rsidP="008D189E">
            <w:pPr>
              <w:jc w:val="center"/>
              <w:rPr>
                <w:color w:val="000000"/>
              </w:rPr>
            </w:pPr>
            <w:r>
              <w:rPr>
                <w:color w:val="000000"/>
              </w:rPr>
              <w:t>390,85р.</w:t>
            </w:r>
          </w:p>
        </w:tc>
        <w:tc>
          <w:tcPr>
            <w:tcW w:w="2127" w:type="dxa"/>
            <w:vAlign w:val="center"/>
          </w:tcPr>
          <w:p w:rsidR="0018561C" w:rsidRDefault="0018561C" w:rsidP="008D189E">
            <w:pPr>
              <w:jc w:val="center"/>
              <w:rPr>
                <w:color w:val="000000"/>
              </w:rPr>
            </w:pPr>
            <w:r>
              <w:rPr>
                <w:color w:val="000000"/>
              </w:rPr>
              <w:t>0,055р.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9</w:t>
            </w:r>
          </w:p>
        </w:tc>
        <w:tc>
          <w:tcPr>
            <w:tcW w:w="3855"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Стрижка газонов</w:t>
            </w:r>
          </w:p>
        </w:tc>
        <w:tc>
          <w:tcPr>
            <w:tcW w:w="1701" w:type="dxa"/>
            <w:vAlign w:val="center"/>
          </w:tcPr>
          <w:p w:rsidR="0018561C" w:rsidRPr="00681869" w:rsidRDefault="0018561C" w:rsidP="008D189E">
            <w:pPr>
              <w:spacing w:after="0" w:line="240" w:lineRule="auto"/>
              <w:jc w:val="center"/>
              <w:rPr>
                <w:rFonts w:ascii="Times New Roman" w:hAnsi="Times New Roman"/>
                <w:color w:val="000000"/>
                <w:sz w:val="20"/>
                <w:szCs w:val="20"/>
                <w:lang w:eastAsia="ru-RU"/>
              </w:rPr>
            </w:pPr>
            <w:r w:rsidRPr="00681869">
              <w:rPr>
                <w:rFonts w:ascii="Times New Roman" w:hAnsi="Times New Roman"/>
                <w:color w:val="000000"/>
                <w:sz w:val="20"/>
                <w:szCs w:val="20"/>
                <w:lang w:eastAsia="ru-RU"/>
              </w:rPr>
              <w:t>_2_ раз(а) в год</w:t>
            </w:r>
          </w:p>
        </w:tc>
        <w:tc>
          <w:tcPr>
            <w:tcW w:w="1842" w:type="dxa"/>
            <w:vAlign w:val="center"/>
          </w:tcPr>
          <w:p w:rsidR="0018561C" w:rsidRDefault="0018561C" w:rsidP="008D189E">
            <w:pPr>
              <w:jc w:val="center"/>
              <w:rPr>
                <w:color w:val="000000"/>
              </w:rPr>
            </w:pPr>
            <w:r>
              <w:rPr>
                <w:color w:val="000000"/>
              </w:rPr>
              <w:t>2 595,48р.</w:t>
            </w:r>
          </w:p>
        </w:tc>
        <w:tc>
          <w:tcPr>
            <w:tcW w:w="2127" w:type="dxa"/>
            <w:vAlign w:val="center"/>
          </w:tcPr>
          <w:p w:rsidR="0018561C" w:rsidRDefault="0018561C" w:rsidP="008D189E">
            <w:pPr>
              <w:jc w:val="center"/>
              <w:rPr>
                <w:color w:val="000000"/>
              </w:rPr>
            </w:pPr>
            <w:r>
              <w:rPr>
                <w:color w:val="000000"/>
              </w:rPr>
              <w:t>0,368р.</w:t>
            </w:r>
          </w:p>
        </w:tc>
      </w:tr>
      <w:tr w:rsidR="0018561C" w:rsidRPr="00681869" w:rsidTr="008D189E">
        <w:trPr>
          <w:trHeight w:val="400"/>
          <w:tblCellSpacing w:w="5" w:type="nil"/>
        </w:trPr>
        <w:tc>
          <w:tcPr>
            <w:tcW w:w="540"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3855" w:type="dxa"/>
            <w:vAlign w:val="center"/>
          </w:tcPr>
          <w:p w:rsidR="0018561C" w:rsidRPr="0072629E" w:rsidRDefault="0018561C" w:rsidP="008D189E">
            <w:pPr>
              <w:spacing w:after="0" w:line="240" w:lineRule="auto"/>
              <w:jc w:val="center"/>
              <w:rPr>
                <w:rFonts w:ascii="Times New Roman" w:hAnsi="Times New Roman"/>
                <w:color w:val="000000"/>
                <w:sz w:val="20"/>
                <w:szCs w:val="20"/>
                <w:lang w:eastAsia="ru-RU"/>
              </w:rPr>
            </w:pPr>
          </w:p>
        </w:tc>
        <w:tc>
          <w:tcPr>
            <w:tcW w:w="1701" w:type="dxa"/>
            <w:vAlign w:val="center"/>
          </w:tcPr>
          <w:p w:rsidR="0018561C" w:rsidRPr="00681869" w:rsidRDefault="0018561C" w:rsidP="008D189E">
            <w:pPr>
              <w:spacing w:after="0" w:line="240" w:lineRule="auto"/>
              <w:jc w:val="center"/>
              <w:rPr>
                <w:rFonts w:ascii="Times New Roman" w:hAnsi="Times New Roman"/>
                <w:b/>
                <w:color w:val="000000"/>
                <w:sz w:val="20"/>
                <w:szCs w:val="20"/>
                <w:lang w:eastAsia="ru-RU"/>
              </w:rPr>
            </w:pPr>
            <w:r w:rsidRPr="00681869">
              <w:rPr>
                <w:rFonts w:ascii="Times New Roman" w:hAnsi="Times New Roman"/>
                <w:b/>
                <w:color w:val="000000"/>
                <w:sz w:val="20"/>
                <w:szCs w:val="20"/>
                <w:lang w:eastAsia="ru-RU"/>
              </w:rPr>
              <w:t>ИТОГО</w:t>
            </w:r>
          </w:p>
        </w:tc>
        <w:tc>
          <w:tcPr>
            <w:tcW w:w="1842" w:type="dxa"/>
            <w:vAlign w:val="bottom"/>
          </w:tcPr>
          <w:p w:rsidR="0018561C" w:rsidRDefault="0018561C" w:rsidP="008D189E">
            <w:pPr>
              <w:jc w:val="center"/>
              <w:rPr>
                <w:b/>
                <w:bCs/>
                <w:color w:val="000000"/>
              </w:rPr>
            </w:pPr>
            <w:r>
              <w:rPr>
                <w:b/>
                <w:bCs/>
                <w:color w:val="000000"/>
              </w:rPr>
              <w:t>46 669,00р.</w:t>
            </w:r>
          </w:p>
        </w:tc>
        <w:tc>
          <w:tcPr>
            <w:tcW w:w="2127" w:type="dxa"/>
            <w:vAlign w:val="bottom"/>
          </w:tcPr>
          <w:p w:rsidR="0018561C" w:rsidRDefault="0018561C" w:rsidP="008D189E">
            <w:pPr>
              <w:jc w:val="center"/>
              <w:rPr>
                <w:b/>
                <w:bCs/>
                <w:color w:val="000000"/>
              </w:rPr>
            </w:pPr>
            <w:r>
              <w:rPr>
                <w:b/>
                <w:bCs/>
                <w:color w:val="000000"/>
              </w:rPr>
              <w:t>6,62р.</w:t>
            </w:r>
          </w:p>
        </w:tc>
      </w:tr>
    </w:tbl>
    <w:p w:rsidR="0018561C" w:rsidRDefault="0018561C" w:rsidP="0079314F">
      <w:pPr>
        <w:jc w:val="right"/>
        <w:rPr>
          <w:sz w:val="24"/>
          <w:szCs w:val="24"/>
        </w:rPr>
      </w:pPr>
    </w:p>
    <w:sectPr w:rsidR="0018561C" w:rsidSect="00EB1AF0">
      <w:footerReference w:type="even" r:id="rId27"/>
      <w:footerReference w:type="default" r:id="rId28"/>
      <w:pgSz w:w="11909" w:h="16834"/>
      <w:pgMar w:top="851" w:right="710" w:bottom="284" w:left="1134" w:header="284" w:footer="284"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61C" w:rsidRDefault="0018561C">
      <w:pPr>
        <w:spacing w:after="0" w:line="240" w:lineRule="auto"/>
      </w:pPr>
      <w:r>
        <w:separator/>
      </w:r>
    </w:p>
  </w:endnote>
  <w:endnote w:type="continuationSeparator" w:id="0">
    <w:p w:rsidR="0018561C" w:rsidRDefault="0018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1C" w:rsidRDefault="0018561C" w:rsidP="00EB1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18561C" w:rsidRDefault="0018561C" w:rsidP="00EB1A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61C" w:rsidRDefault="0018561C" w:rsidP="005B19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61C" w:rsidRDefault="0018561C">
      <w:pPr>
        <w:spacing w:after="0" w:line="240" w:lineRule="auto"/>
      </w:pPr>
      <w:r>
        <w:separator/>
      </w:r>
    </w:p>
  </w:footnote>
  <w:footnote w:type="continuationSeparator" w:id="0">
    <w:p w:rsidR="0018561C" w:rsidRDefault="00185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7.25pt;visibility:visible" o:bullet="t">
        <v:imagedata r:id="rId1"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 w:numId="23">
    <w:abstractNumId w:val="0"/>
    <w:lvlOverride w:ilvl="0">
      <w:lvl w:ilvl="0">
        <w:numFmt w:val="bullet"/>
        <w:lvlText w:val="-"/>
        <w:legacy w:legacy="1" w:legacySpace="0" w:legacyIndent="211"/>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E46"/>
    <w:rsid w:val="00002A1F"/>
    <w:rsid w:val="0002446E"/>
    <w:rsid w:val="0003435D"/>
    <w:rsid w:val="0003764C"/>
    <w:rsid w:val="00045C90"/>
    <w:rsid w:val="000505A8"/>
    <w:rsid w:val="00054265"/>
    <w:rsid w:val="000551AF"/>
    <w:rsid w:val="00060A5C"/>
    <w:rsid w:val="00074432"/>
    <w:rsid w:val="00076834"/>
    <w:rsid w:val="000A2B6B"/>
    <w:rsid w:val="000C0AE1"/>
    <w:rsid w:val="000C134D"/>
    <w:rsid w:val="000D59E9"/>
    <w:rsid w:val="000E24AD"/>
    <w:rsid w:val="000E2B71"/>
    <w:rsid w:val="000E7624"/>
    <w:rsid w:val="00103665"/>
    <w:rsid w:val="00105355"/>
    <w:rsid w:val="00106DEA"/>
    <w:rsid w:val="001118DB"/>
    <w:rsid w:val="00132B48"/>
    <w:rsid w:val="001342CD"/>
    <w:rsid w:val="00143225"/>
    <w:rsid w:val="00145FC8"/>
    <w:rsid w:val="00147C26"/>
    <w:rsid w:val="00164555"/>
    <w:rsid w:val="001659D8"/>
    <w:rsid w:val="0017510D"/>
    <w:rsid w:val="0018561C"/>
    <w:rsid w:val="00197D15"/>
    <w:rsid w:val="001A4B68"/>
    <w:rsid w:val="001A4EFD"/>
    <w:rsid w:val="001B6A01"/>
    <w:rsid w:val="001C76F8"/>
    <w:rsid w:val="001D2065"/>
    <w:rsid w:val="001D2084"/>
    <w:rsid w:val="001D6DCA"/>
    <w:rsid w:val="001E20EF"/>
    <w:rsid w:val="001E3BF3"/>
    <w:rsid w:val="001E603C"/>
    <w:rsid w:val="00210DF0"/>
    <w:rsid w:val="00213018"/>
    <w:rsid w:val="00217727"/>
    <w:rsid w:val="00217802"/>
    <w:rsid w:val="002178EB"/>
    <w:rsid w:val="002204E0"/>
    <w:rsid w:val="00246AD9"/>
    <w:rsid w:val="00250C1C"/>
    <w:rsid w:val="00254AC7"/>
    <w:rsid w:val="002563E1"/>
    <w:rsid w:val="002624A2"/>
    <w:rsid w:val="00284596"/>
    <w:rsid w:val="00291383"/>
    <w:rsid w:val="002A747C"/>
    <w:rsid w:val="002B4663"/>
    <w:rsid w:val="002B606F"/>
    <w:rsid w:val="002B64B2"/>
    <w:rsid w:val="002D0A59"/>
    <w:rsid w:val="002D3C8C"/>
    <w:rsid w:val="002E4F73"/>
    <w:rsid w:val="002F0069"/>
    <w:rsid w:val="002F13DC"/>
    <w:rsid w:val="002F17A3"/>
    <w:rsid w:val="002F776F"/>
    <w:rsid w:val="00305E8C"/>
    <w:rsid w:val="003061EA"/>
    <w:rsid w:val="003100DE"/>
    <w:rsid w:val="00311F24"/>
    <w:rsid w:val="00314979"/>
    <w:rsid w:val="00316685"/>
    <w:rsid w:val="00317C19"/>
    <w:rsid w:val="00325A7C"/>
    <w:rsid w:val="003326B6"/>
    <w:rsid w:val="00335868"/>
    <w:rsid w:val="00344A4D"/>
    <w:rsid w:val="00355881"/>
    <w:rsid w:val="00361605"/>
    <w:rsid w:val="00363BE6"/>
    <w:rsid w:val="00364E2A"/>
    <w:rsid w:val="003768F5"/>
    <w:rsid w:val="00380F78"/>
    <w:rsid w:val="003857A5"/>
    <w:rsid w:val="003A4B9A"/>
    <w:rsid w:val="003B3A6C"/>
    <w:rsid w:val="003C1C61"/>
    <w:rsid w:val="003D3E8E"/>
    <w:rsid w:val="003E6080"/>
    <w:rsid w:val="003F013E"/>
    <w:rsid w:val="003F1C83"/>
    <w:rsid w:val="003F2565"/>
    <w:rsid w:val="003F792E"/>
    <w:rsid w:val="00403294"/>
    <w:rsid w:val="004046D8"/>
    <w:rsid w:val="00404FC1"/>
    <w:rsid w:val="0041025C"/>
    <w:rsid w:val="00414836"/>
    <w:rsid w:val="00414C4B"/>
    <w:rsid w:val="004303B8"/>
    <w:rsid w:val="004329DB"/>
    <w:rsid w:val="00464774"/>
    <w:rsid w:val="0046666B"/>
    <w:rsid w:val="004835F0"/>
    <w:rsid w:val="00484E8E"/>
    <w:rsid w:val="004A2268"/>
    <w:rsid w:val="004B0F5B"/>
    <w:rsid w:val="004B7DC0"/>
    <w:rsid w:val="004C5E18"/>
    <w:rsid w:val="004C6C3C"/>
    <w:rsid w:val="004D17F6"/>
    <w:rsid w:val="004D78EE"/>
    <w:rsid w:val="004E24EA"/>
    <w:rsid w:val="004E4AF0"/>
    <w:rsid w:val="004E7EFB"/>
    <w:rsid w:val="004F3C34"/>
    <w:rsid w:val="004F7AFD"/>
    <w:rsid w:val="00504CA2"/>
    <w:rsid w:val="005115FA"/>
    <w:rsid w:val="005120AF"/>
    <w:rsid w:val="00516FFF"/>
    <w:rsid w:val="00520A77"/>
    <w:rsid w:val="00523BA8"/>
    <w:rsid w:val="00524C72"/>
    <w:rsid w:val="00531EFB"/>
    <w:rsid w:val="00533F8F"/>
    <w:rsid w:val="005358EF"/>
    <w:rsid w:val="00542A7E"/>
    <w:rsid w:val="00543057"/>
    <w:rsid w:val="005502B2"/>
    <w:rsid w:val="005516B7"/>
    <w:rsid w:val="00555E46"/>
    <w:rsid w:val="00565161"/>
    <w:rsid w:val="00570D9A"/>
    <w:rsid w:val="00582493"/>
    <w:rsid w:val="00595546"/>
    <w:rsid w:val="005B16B7"/>
    <w:rsid w:val="005B1960"/>
    <w:rsid w:val="005B2D33"/>
    <w:rsid w:val="005B69E4"/>
    <w:rsid w:val="005C2A3C"/>
    <w:rsid w:val="005C3003"/>
    <w:rsid w:val="005C57B3"/>
    <w:rsid w:val="005D1404"/>
    <w:rsid w:val="005D544D"/>
    <w:rsid w:val="005D6DEE"/>
    <w:rsid w:val="005D7F38"/>
    <w:rsid w:val="005F520A"/>
    <w:rsid w:val="005F739F"/>
    <w:rsid w:val="00601592"/>
    <w:rsid w:val="00614637"/>
    <w:rsid w:val="006227E0"/>
    <w:rsid w:val="00622CF7"/>
    <w:rsid w:val="006250FB"/>
    <w:rsid w:val="006266DD"/>
    <w:rsid w:val="006273C7"/>
    <w:rsid w:val="00627583"/>
    <w:rsid w:val="0063316B"/>
    <w:rsid w:val="00635BD0"/>
    <w:rsid w:val="00635DF5"/>
    <w:rsid w:val="00637FEA"/>
    <w:rsid w:val="00644015"/>
    <w:rsid w:val="006632C9"/>
    <w:rsid w:val="006641D3"/>
    <w:rsid w:val="006669E5"/>
    <w:rsid w:val="00666D4C"/>
    <w:rsid w:val="0066748A"/>
    <w:rsid w:val="00671134"/>
    <w:rsid w:val="00677F1A"/>
    <w:rsid w:val="00681869"/>
    <w:rsid w:val="0068190D"/>
    <w:rsid w:val="00683981"/>
    <w:rsid w:val="006929DE"/>
    <w:rsid w:val="00692AA3"/>
    <w:rsid w:val="00693836"/>
    <w:rsid w:val="006957F2"/>
    <w:rsid w:val="00696983"/>
    <w:rsid w:val="006A21E9"/>
    <w:rsid w:val="006A29E5"/>
    <w:rsid w:val="006B0D36"/>
    <w:rsid w:val="006C1845"/>
    <w:rsid w:val="006C1903"/>
    <w:rsid w:val="006C4604"/>
    <w:rsid w:val="006C5B24"/>
    <w:rsid w:val="006E5B91"/>
    <w:rsid w:val="006F05A3"/>
    <w:rsid w:val="006F2453"/>
    <w:rsid w:val="006F6619"/>
    <w:rsid w:val="00720013"/>
    <w:rsid w:val="0072629E"/>
    <w:rsid w:val="00727709"/>
    <w:rsid w:val="00727965"/>
    <w:rsid w:val="00741011"/>
    <w:rsid w:val="00741C91"/>
    <w:rsid w:val="00744FD5"/>
    <w:rsid w:val="007558A6"/>
    <w:rsid w:val="0075710C"/>
    <w:rsid w:val="0076092F"/>
    <w:rsid w:val="00770081"/>
    <w:rsid w:val="00773500"/>
    <w:rsid w:val="00780D81"/>
    <w:rsid w:val="00782CE5"/>
    <w:rsid w:val="00791785"/>
    <w:rsid w:val="007926AE"/>
    <w:rsid w:val="0079314F"/>
    <w:rsid w:val="007A3299"/>
    <w:rsid w:val="007A4E19"/>
    <w:rsid w:val="007A53C4"/>
    <w:rsid w:val="007A68F7"/>
    <w:rsid w:val="007B10FF"/>
    <w:rsid w:val="007C4695"/>
    <w:rsid w:val="007D6972"/>
    <w:rsid w:val="007E04A6"/>
    <w:rsid w:val="007F57CC"/>
    <w:rsid w:val="00800B34"/>
    <w:rsid w:val="00805E3F"/>
    <w:rsid w:val="00806B9B"/>
    <w:rsid w:val="0083650B"/>
    <w:rsid w:val="008635BF"/>
    <w:rsid w:val="00865E34"/>
    <w:rsid w:val="008802D0"/>
    <w:rsid w:val="0089370F"/>
    <w:rsid w:val="008A17D1"/>
    <w:rsid w:val="008B33EA"/>
    <w:rsid w:val="008B6B9C"/>
    <w:rsid w:val="008B7162"/>
    <w:rsid w:val="008C10E7"/>
    <w:rsid w:val="008D0EEE"/>
    <w:rsid w:val="008D189E"/>
    <w:rsid w:val="008D5057"/>
    <w:rsid w:val="008E2599"/>
    <w:rsid w:val="008E58E5"/>
    <w:rsid w:val="008F0D49"/>
    <w:rsid w:val="008F69E8"/>
    <w:rsid w:val="00900D0D"/>
    <w:rsid w:val="009209AD"/>
    <w:rsid w:val="0092293C"/>
    <w:rsid w:val="009409AA"/>
    <w:rsid w:val="00953BE1"/>
    <w:rsid w:val="00955C91"/>
    <w:rsid w:val="00957872"/>
    <w:rsid w:val="0096182F"/>
    <w:rsid w:val="0096532F"/>
    <w:rsid w:val="009664E8"/>
    <w:rsid w:val="00967415"/>
    <w:rsid w:val="009849F3"/>
    <w:rsid w:val="00986C69"/>
    <w:rsid w:val="00994820"/>
    <w:rsid w:val="009A69DC"/>
    <w:rsid w:val="009B4E60"/>
    <w:rsid w:val="009B6449"/>
    <w:rsid w:val="009C1641"/>
    <w:rsid w:val="009C32A2"/>
    <w:rsid w:val="009C4198"/>
    <w:rsid w:val="009D2D40"/>
    <w:rsid w:val="009D7329"/>
    <w:rsid w:val="00A00851"/>
    <w:rsid w:val="00A04965"/>
    <w:rsid w:val="00A2455B"/>
    <w:rsid w:val="00A373A3"/>
    <w:rsid w:val="00A46CFE"/>
    <w:rsid w:val="00A46FD0"/>
    <w:rsid w:val="00A52934"/>
    <w:rsid w:val="00A53A15"/>
    <w:rsid w:val="00A73628"/>
    <w:rsid w:val="00A73D41"/>
    <w:rsid w:val="00A776A6"/>
    <w:rsid w:val="00A81C64"/>
    <w:rsid w:val="00A8281D"/>
    <w:rsid w:val="00A84149"/>
    <w:rsid w:val="00A97F6F"/>
    <w:rsid w:val="00AA0152"/>
    <w:rsid w:val="00AA2A51"/>
    <w:rsid w:val="00AA6A4D"/>
    <w:rsid w:val="00AA7F55"/>
    <w:rsid w:val="00AB4A31"/>
    <w:rsid w:val="00AC0389"/>
    <w:rsid w:val="00AC1FFA"/>
    <w:rsid w:val="00AC307D"/>
    <w:rsid w:val="00AC5A4D"/>
    <w:rsid w:val="00AC6C74"/>
    <w:rsid w:val="00AE46A7"/>
    <w:rsid w:val="00AF1E83"/>
    <w:rsid w:val="00AF3ADF"/>
    <w:rsid w:val="00AF3B74"/>
    <w:rsid w:val="00AF419B"/>
    <w:rsid w:val="00B16B36"/>
    <w:rsid w:val="00B16EDD"/>
    <w:rsid w:val="00B31BB5"/>
    <w:rsid w:val="00B32313"/>
    <w:rsid w:val="00B33978"/>
    <w:rsid w:val="00B34E04"/>
    <w:rsid w:val="00B3573D"/>
    <w:rsid w:val="00B50B3C"/>
    <w:rsid w:val="00B67C2C"/>
    <w:rsid w:val="00B72BB0"/>
    <w:rsid w:val="00B8608D"/>
    <w:rsid w:val="00B917CC"/>
    <w:rsid w:val="00B95440"/>
    <w:rsid w:val="00B95CA4"/>
    <w:rsid w:val="00B979CA"/>
    <w:rsid w:val="00BA1350"/>
    <w:rsid w:val="00BA168E"/>
    <w:rsid w:val="00BA6C73"/>
    <w:rsid w:val="00BB2979"/>
    <w:rsid w:val="00BC0129"/>
    <w:rsid w:val="00BC3C9A"/>
    <w:rsid w:val="00BC4123"/>
    <w:rsid w:val="00BD6DE1"/>
    <w:rsid w:val="00BE665C"/>
    <w:rsid w:val="00BF10B4"/>
    <w:rsid w:val="00C02141"/>
    <w:rsid w:val="00C0458D"/>
    <w:rsid w:val="00C10C2C"/>
    <w:rsid w:val="00C13742"/>
    <w:rsid w:val="00C31C89"/>
    <w:rsid w:val="00C345FD"/>
    <w:rsid w:val="00C41C92"/>
    <w:rsid w:val="00C42AF7"/>
    <w:rsid w:val="00C54857"/>
    <w:rsid w:val="00C66686"/>
    <w:rsid w:val="00C722DF"/>
    <w:rsid w:val="00C7389A"/>
    <w:rsid w:val="00C84A22"/>
    <w:rsid w:val="00C86F08"/>
    <w:rsid w:val="00C871B2"/>
    <w:rsid w:val="00C925B0"/>
    <w:rsid w:val="00CA0164"/>
    <w:rsid w:val="00CA1401"/>
    <w:rsid w:val="00CB0A29"/>
    <w:rsid w:val="00CB1B7E"/>
    <w:rsid w:val="00CB28C3"/>
    <w:rsid w:val="00CD1D20"/>
    <w:rsid w:val="00CD4C41"/>
    <w:rsid w:val="00CE5442"/>
    <w:rsid w:val="00CE6913"/>
    <w:rsid w:val="00CF5D2F"/>
    <w:rsid w:val="00CF6451"/>
    <w:rsid w:val="00D00FF7"/>
    <w:rsid w:val="00D13648"/>
    <w:rsid w:val="00D22CE6"/>
    <w:rsid w:val="00D22FFC"/>
    <w:rsid w:val="00D24163"/>
    <w:rsid w:val="00D32892"/>
    <w:rsid w:val="00D43B61"/>
    <w:rsid w:val="00D43CA7"/>
    <w:rsid w:val="00D6650D"/>
    <w:rsid w:val="00D67D59"/>
    <w:rsid w:val="00D71E4E"/>
    <w:rsid w:val="00D7420E"/>
    <w:rsid w:val="00D74ECF"/>
    <w:rsid w:val="00D907CF"/>
    <w:rsid w:val="00D928DC"/>
    <w:rsid w:val="00D95861"/>
    <w:rsid w:val="00D95AD5"/>
    <w:rsid w:val="00DA4493"/>
    <w:rsid w:val="00DB279F"/>
    <w:rsid w:val="00DB6254"/>
    <w:rsid w:val="00DC0CD4"/>
    <w:rsid w:val="00DC2759"/>
    <w:rsid w:val="00DC488D"/>
    <w:rsid w:val="00DC529D"/>
    <w:rsid w:val="00DD2D04"/>
    <w:rsid w:val="00DD401B"/>
    <w:rsid w:val="00DD5F47"/>
    <w:rsid w:val="00DD7295"/>
    <w:rsid w:val="00DE3AD2"/>
    <w:rsid w:val="00DF0BFC"/>
    <w:rsid w:val="00DF12AD"/>
    <w:rsid w:val="00DF608E"/>
    <w:rsid w:val="00E21646"/>
    <w:rsid w:val="00E22851"/>
    <w:rsid w:val="00E27DAA"/>
    <w:rsid w:val="00E40BD5"/>
    <w:rsid w:val="00E41757"/>
    <w:rsid w:val="00E42323"/>
    <w:rsid w:val="00E44D6A"/>
    <w:rsid w:val="00E54FC4"/>
    <w:rsid w:val="00E60C75"/>
    <w:rsid w:val="00E80BC3"/>
    <w:rsid w:val="00E84C4F"/>
    <w:rsid w:val="00E87553"/>
    <w:rsid w:val="00E8766D"/>
    <w:rsid w:val="00E916B7"/>
    <w:rsid w:val="00E941ED"/>
    <w:rsid w:val="00E964CA"/>
    <w:rsid w:val="00EA2118"/>
    <w:rsid w:val="00EA24AB"/>
    <w:rsid w:val="00EA46F7"/>
    <w:rsid w:val="00EB1118"/>
    <w:rsid w:val="00EB1AF0"/>
    <w:rsid w:val="00EB2F6F"/>
    <w:rsid w:val="00EB4401"/>
    <w:rsid w:val="00EB5C32"/>
    <w:rsid w:val="00EC589B"/>
    <w:rsid w:val="00EE4BEA"/>
    <w:rsid w:val="00F55D3E"/>
    <w:rsid w:val="00F57E14"/>
    <w:rsid w:val="00F61BB6"/>
    <w:rsid w:val="00F67883"/>
    <w:rsid w:val="00F963F5"/>
    <w:rsid w:val="00FA2567"/>
    <w:rsid w:val="00FA52EF"/>
    <w:rsid w:val="00FB0C99"/>
    <w:rsid w:val="00FB2774"/>
    <w:rsid w:val="00FB445A"/>
    <w:rsid w:val="00FC2A0B"/>
    <w:rsid w:val="00FC303D"/>
    <w:rsid w:val="00FC5505"/>
    <w:rsid w:val="00FC5AD2"/>
    <w:rsid w:val="00FD16D0"/>
    <w:rsid w:val="00FE2533"/>
    <w:rsid w:val="00FE4E8A"/>
    <w:rsid w:val="00FE622C"/>
    <w:rsid w:val="00FF7B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82493"/>
    <w:pPr>
      <w:spacing w:after="200" w:line="276" w:lineRule="auto"/>
    </w:pPr>
    <w:rPr>
      <w:lang w:eastAsia="en-US"/>
    </w:rPr>
  </w:style>
  <w:style w:type="paragraph" w:styleId="Heading1">
    <w:name w:val="heading 1"/>
    <w:basedOn w:val="Normal"/>
    <w:next w:val="Normal"/>
    <w:link w:val="Heading1Char"/>
    <w:uiPriority w:val="99"/>
    <w:qFormat/>
    <w:rsid w:val="00555E46"/>
    <w:pPr>
      <w:keepNext/>
      <w:spacing w:after="0" w:line="240" w:lineRule="auto"/>
      <w:jc w:val="center"/>
      <w:outlineLvl w:val="0"/>
    </w:pPr>
    <w:rPr>
      <w:rFonts w:ascii="Times New Roman" w:hAnsi="Times New Roman"/>
      <w:b/>
      <w:sz w:val="20"/>
      <w:szCs w:val="20"/>
      <w:lang w:eastAsia="ru-RU"/>
    </w:rPr>
  </w:style>
  <w:style w:type="paragraph" w:styleId="Heading2">
    <w:name w:val="heading 2"/>
    <w:basedOn w:val="Normal"/>
    <w:next w:val="Normal"/>
    <w:link w:val="Heading2Char"/>
    <w:uiPriority w:val="99"/>
    <w:qFormat/>
    <w:rsid w:val="00555E46"/>
    <w:pPr>
      <w:keepNext/>
      <w:spacing w:after="0" w:line="240" w:lineRule="auto"/>
      <w:jc w:val="center"/>
      <w:outlineLvl w:val="1"/>
    </w:pPr>
    <w:rPr>
      <w:rFonts w:ascii="Times New Roman" w:hAnsi="Times New Roman"/>
      <w:b/>
      <w:sz w:val="20"/>
      <w:szCs w:val="20"/>
      <w:lang w:eastAsia="ru-RU"/>
    </w:rPr>
  </w:style>
  <w:style w:type="paragraph" w:styleId="Heading3">
    <w:name w:val="heading 3"/>
    <w:basedOn w:val="Normal"/>
    <w:next w:val="Normal"/>
    <w:link w:val="Heading3Char"/>
    <w:uiPriority w:val="99"/>
    <w:qFormat/>
    <w:rsid w:val="00555E46"/>
    <w:pPr>
      <w:keepNext/>
      <w:spacing w:after="0" w:line="240" w:lineRule="auto"/>
      <w:jc w:val="both"/>
      <w:outlineLvl w:val="2"/>
    </w:pPr>
    <w:rPr>
      <w:rFonts w:ascii="Times New Roman" w:hAnsi="Times New Roman"/>
      <w:sz w:val="20"/>
      <w:szCs w:val="20"/>
      <w:lang w:eastAsia="ru-RU"/>
    </w:rPr>
  </w:style>
  <w:style w:type="paragraph" w:styleId="Heading4">
    <w:name w:val="heading 4"/>
    <w:basedOn w:val="Normal"/>
    <w:next w:val="Normal"/>
    <w:link w:val="Heading4Char"/>
    <w:uiPriority w:val="99"/>
    <w:qFormat/>
    <w:rsid w:val="00555E46"/>
    <w:pPr>
      <w:keepNext/>
      <w:spacing w:after="0" w:line="240" w:lineRule="auto"/>
      <w:jc w:val="both"/>
      <w:outlineLvl w:val="3"/>
    </w:pPr>
    <w:rPr>
      <w:rFonts w:ascii="Times New Roman" w:hAnsi="Times New Roman"/>
      <w:sz w:val="20"/>
      <w:szCs w:val="20"/>
      <w:lang w:eastAsia="ru-RU"/>
    </w:rPr>
  </w:style>
  <w:style w:type="paragraph" w:styleId="Heading6">
    <w:name w:val="heading 6"/>
    <w:basedOn w:val="Normal"/>
    <w:next w:val="Normal"/>
    <w:link w:val="Heading6Char"/>
    <w:uiPriority w:val="99"/>
    <w:qFormat/>
    <w:rsid w:val="00555E46"/>
    <w:pPr>
      <w:keepNext/>
      <w:spacing w:after="0" w:line="240" w:lineRule="auto"/>
      <w:outlineLvl w:val="5"/>
    </w:pPr>
    <w:rPr>
      <w:rFonts w:ascii="Times New Roman" w:hAnsi="Times New Roman"/>
      <w:color w:val="00000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5E46"/>
    <w:rPr>
      <w:rFonts w:ascii="Times New Roman" w:hAnsi="Times New Roman"/>
      <w:b/>
      <w:sz w:val="20"/>
      <w:lang w:eastAsia="ru-RU"/>
    </w:rPr>
  </w:style>
  <w:style w:type="character" w:customStyle="1" w:styleId="Heading2Char">
    <w:name w:val="Heading 2 Char"/>
    <w:basedOn w:val="DefaultParagraphFont"/>
    <w:link w:val="Heading2"/>
    <w:uiPriority w:val="99"/>
    <w:locked/>
    <w:rsid w:val="00555E46"/>
    <w:rPr>
      <w:rFonts w:ascii="Times New Roman" w:hAnsi="Times New Roman"/>
      <w:b/>
      <w:sz w:val="20"/>
      <w:lang w:eastAsia="ru-RU"/>
    </w:rPr>
  </w:style>
  <w:style w:type="character" w:customStyle="1" w:styleId="Heading3Char">
    <w:name w:val="Heading 3 Char"/>
    <w:basedOn w:val="DefaultParagraphFont"/>
    <w:link w:val="Heading3"/>
    <w:uiPriority w:val="99"/>
    <w:locked/>
    <w:rsid w:val="00555E46"/>
    <w:rPr>
      <w:rFonts w:ascii="Times New Roman" w:hAnsi="Times New Roman"/>
      <w:sz w:val="20"/>
      <w:lang w:eastAsia="ru-RU"/>
    </w:rPr>
  </w:style>
  <w:style w:type="character" w:customStyle="1" w:styleId="Heading4Char">
    <w:name w:val="Heading 4 Char"/>
    <w:basedOn w:val="DefaultParagraphFont"/>
    <w:link w:val="Heading4"/>
    <w:uiPriority w:val="99"/>
    <w:locked/>
    <w:rsid w:val="00555E46"/>
    <w:rPr>
      <w:rFonts w:ascii="Times New Roman" w:hAnsi="Times New Roman"/>
      <w:sz w:val="20"/>
      <w:lang w:eastAsia="ru-RU"/>
    </w:rPr>
  </w:style>
  <w:style w:type="character" w:customStyle="1" w:styleId="Heading6Char">
    <w:name w:val="Heading 6 Char"/>
    <w:basedOn w:val="DefaultParagraphFont"/>
    <w:link w:val="Heading6"/>
    <w:uiPriority w:val="99"/>
    <w:locked/>
    <w:rsid w:val="00555E46"/>
    <w:rPr>
      <w:rFonts w:ascii="Times New Roman" w:hAnsi="Times New Roman"/>
      <w:snapToGrid w:val="0"/>
      <w:color w:val="000000"/>
      <w:sz w:val="20"/>
      <w:lang w:eastAsia="ru-RU"/>
    </w:rPr>
  </w:style>
  <w:style w:type="paragraph" w:customStyle="1" w:styleId="ConsPlusNormal">
    <w:name w:val="ConsPlusNormal"/>
    <w:uiPriority w:val="99"/>
    <w:rsid w:val="00555E46"/>
    <w:pPr>
      <w:widowControl w:val="0"/>
      <w:ind w:firstLine="720"/>
    </w:pPr>
    <w:rPr>
      <w:rFonts w:ascii="Arial" w:eastAsia="Times New Roman" w:hAnsi="Arial"/>
      <w:sz w:val="20"/>
      <w:szCs w:val="20"/>
    </w:rPr>
  </w:style>
  <w:style w:type="paragraph" w:customStyle="1" w:styleId="ConsPlusTitle">
    <w:name w:val="ConsPlusTitle"/>
    <w:uiPriority w:val="99"/>
    <w:rsid w:val="00555E46"/>
    <w:pPr>
      <w:widowControl w:val="0"/>
    </w:pPr>
    <w:rPr>
      <w:rFonts w:ascii="Arial" w:eastAsia="Times New Roman" w:hAnsi="Arial"/>
      <w:b/>
      <w:sz w:val="20"/>
      <w:szCs w:val="20"/>
    </w:rPr>
  </w:style>
  <w:style w:type="paragraph" w:customStyle="1" w:styleId="ConsPlusNonformat">
    <w:name w:val="ConsPlusNonformat"/>
    <w:uiPriority w:val="99"/>
    <w:rsid w:val="00555E46"/>
    <w:pPr>
      <w:widowControl w:val="0"/>
    </w:pPr>
    <w:rPr>
      <w:rFonts w:ascii="Courier New" w:eastAsia="Times New Roman" w:hAnsi="Courier New"/>
      <w:sz w:val="20"/>
      <w:szCs w:val="20"/>
    </w:rPr>
  </w:style>
  <w:style w:type="paragraph" w:styleId="BodyText3">
    <w:name w:val="Body Text 3"/>
    <w:basedOn w:val="Normal"/>
    <w:link w:val="BodyText3Char"/>
    <w:uiPriority w:val="99"/>
    <w:rsid w:val="00555E46"/>
    <w:pPr>
      <w:spacing w:after="0" w:line="240" w:lineRule="auto"/>
    </w:pPr>
    <w:rPr>
      <w:rFonts w:ascii="Times New Roman" w:hAnsi="Times New Roman"/>
      <w:sz w:val="20"/>
      <w:szCs w:val="20"/>
      <w:lang w:eastAsia="ru-RU"/>
    </w:rPr>
  </w:style>
  <w:style w:type="character" w:customStyle="1" w:styleId="BodyText3Char">
    <w:name w:val="Body Text 3 Char"/>
    <w:basedOn w:val="DefaultParagraphFont"/>
    <w:link w:val="BodyText3"/>
    <w:uiPriority w:val="99"/>
    <w:locked/>
    <w:rsid w:val="00555E46"/>
    <w:rPr>
      <w:rFonts w:ascii="Times New Roman" w:hAnsi="Times New Roman"/>
      <w:sz w:val="20"/>
      <w:lang w:eastAsia="ru-RU"/>
    </w:rPr>
  </w:style>
  <w:style w:type="paragraph" w:styleId="BodyText">
    <w:name w:val="Body Text"/>
    <w:basedOn w:val="Normal"/>
    <w:link w:val="BodyTextChar"/>
    <w:uiPriority w:val="99"/>
    <w:rsid w:val="00555E46"/>
    <w:pPr>
      <w:spacing w:after="0" w:line="240" w:lineRule="auto"/>
      <w:jc w:val="both"/>
    </w:pPr>
    <w:rPr>
      <w:rFonts w:ascii="Times New Roman" w:hAnsi="Times New Roman"/>
      <w:sz w:val="20"/>
      <w:szCs w:val="20"/>
      <w:lang w:eastAsia="ru-RU"/>
    </w:rPr>
  </w:style>
  <w:style w:type="character" w:customStyle="1" w:styleId="BodyTextChar">
    <w:name w:val="Body Text Char"/>
    <w:basedOn w:val="DefaultParagraphFont"/>
    <w:link w:val="BodyText"/>
    <w:uiPriority w:val="99"/>
    <w:locked/>
    <w:rsid w:val="00555E46"/>
    <w:rPr>
      <w:rFonts w:ascii="Times New Roman" w:hAnsi="Times New Roman"/>
      <w:sz w:val="20"/>
      <w:lang w:eastAsia="ru-RU"/>
    </w:rPr>
  </w:style>
  <w:style w:type="paragraph" w:styleId="BodyText2">
    <w:name w:val="Body Text 2"/>
    <w:basedOn w:val="Normal"/>
    <w:link w:val="BodyText2Char"/>
    <w:uiPriority w:val="99"/>
    <w:rsid w:val="00555E46"/>
    <w:pPr>
      <w:spacing w:after="0" w:line="240" w:lineRule="auto"/>
      <w:jc w:val="both"/>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555E46"/>
    <w:rPr>
      <w:rFonts w:ascii="Times New Roman" w:hAnsi="Times New Roman"/>
      <w:sz w:val="20"/>
      <w:lang w:eastAsia="ru-RU"/>
    </w:rPr>
  </w:style>
  <w:style w:type="paragraph" w:customStyle="1" w:styleId="a">
    <w:name w:val="Таблицы (моноширинный)"/>
    <w:basedOn w:val="Normal"/>
    <w:next w:val="Normal"/>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BodyTextIndent3">
    <w:name w:val="Body Text Indent 3"/>
    <w:basedOn w:val="Normal"/>
    <w:link w:val="BodyTextIndent3Char"/>
    <w:uiPriority w:val="99"/>
    <w:rsid w:val="00555E46"/>
    <w:pPr>
      <w:spacing w:after="0" w:line="240" w:lineRule="auto"/>
      <w:ind w:firstLine="720"/>
      <w:jc w:val="both"/>
    </w:pPr>
    <w:rPr>
      <w:rFonts w:ascii="Times New Roman" w:hAnsi="Times New Roman"/>
      <w:sz w:val="20"/>
      <w:szCs w:val="20"/>
      <w:lang w:eastAsia="ru-RU"/>
    </w:rPr>
  </w:style>
  <w:style w:type="character" w:customStyle="1" w:styleId="BodyTextIndent3Char">
    <w:name w:val="Body Text Indent 3 Char"/>
    <w:basedOn w:val="DefaultParagraphFont"/>
    <w:link w:val="BodyTextIndent3"/>
    <w:uiPriority w:val="99"/>
    <w:locked/>
    <w:rsid w:val="00555E46"/>
    <w:rPr>
      <w:rFonts w:ascii="Times New Roman" w:hAnsi="Times New Roman"/>
      <w:sz w:val="20"/>
      <w:lang w:eastAsia="ru-RU"/>
    </w:rPr>
  </w:style>
  <w:style w:type="paragraph" w:styleId="BodyTextIndent">
    <w:name w:val="Body Text Indent"/>
    <w:basedOn w:val="Normal"/>
    <w:link w:val="BodyTextIndentChar"/>
    <w:uiPriority w:val="99"/>
    <w:rsid w:val="00555E46"/>
    <w:pPr>
      <w:widowControl w:val="0"/>
      <w:spacing w:after="0" w:line="240" w:lineRule="auto"/>
      <w:ind w:firstLine="720"/>
      <w:jc w:val="both"/>
    </w:pPr>
    <w:rPr>
      <w:rFonts w:ascii="Times New Roman" w:hAnsi="Times New Roman"/>
      <w:sz w:val="20"/>
      <w:szCs w:val="20"/>
      <w:lang w:eastAsia="ru-RU"/>
    </w:rPr>
  </w:style>
  <w:style w:type="character" w:customStyle="1" w:styleId="BodyTextIndentChar">
    <w:name w:val="Body Text Indent Char"/>
    <w:basedOn w:val="DefaultParagraphFont"/>
    <w:link w:val="BodyTextIndent"/>
    <w:uiPriority w:val="99"/>
    <w:locked/>
    <w:rsid w:val="00555E46"/>
    <w:rPr>
      <w:rFonts w:ascii="Times New Roman" w:hAnsi="Times New Roman"/>
      <w:sz w:val="20"/>
      <w:lang w:eastAsia="ru-RU"/>
    </w:rPr>
  </w:style>
  <w:style w:type="paragraph" w:styleId="HTMLPreformatted">
    <w:name w:val="HTML Preformatted"/>
    <w:basedOn w:val="Normal"/>
    <w:link w:val="HTMLPreformattedChar"/>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locked/>
    <w:rsid w:val="00555E46"/>
    <w:rPr>
      <w:rFonts w:ascii="Courier New" w:hAnsi="Courier New"/>
      <w:sz w:val="20"/>
      <w:lang w:eastAsia="ru-RU"/>
    </w:rPr>
  </w:style>
  <w:style w:type="paragraph" w:styleId="Title">
    <w:name w:val="Title"/>
    <w:basedOn w:val="Normal"/>
    <w:link w:val="TitleChar"/>
    <w:uiPriority w:val="99"/>
    <w:qFormat/>
    <w:rsid w:val="00555E46"/>
    <w:pPr>
      <w:spacing w:after="0" w:line="240" w:lineRule="auto"/>
      <w:jc w:val="center"/>
    </w:pPr>
    <w:rPr>
      <w:rFonts w:ascii="Times New Roman" w:hAnsi="Times New Roman"/>
      <w:b/>
      <w:sz w:val="20"/>
      <w:szCs w:val="20"/>
      <w:lang w:eastAsia="ru-RU"/>
    </w:rPr>
  </w:style>
  <w:style w:type="character" w:customStyle="1" w:styleId="TitleChar">
    <w:name w:val="Title Char"/>
    <w:basedOn w:val="DefaultParagraphFont"/>
    <w:link w:val="Title"/>
    <w:uiPriority w:val="99"/>
    <w:locked/>
    <w:rsid w:val="00555E46"/>
    <w:rPr>
      <w:rFonts w:ascii="Times New Roman" w:hAnsi="Times New Roman"/>
      <w:b/>
      <w:sz w:val="20"/>
      <w:lang w:eastAsia="ru-RU"/>
    </w:rPr>
  </w:style>
  <w:style w:type="paragraph" w:styleId="Caption">
    <w:name w:val="caption"/>
    <w:basedOn w:val="Normal"/>
    <w:next w:val="Normal"/>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sz w:val="20"/>
      <w:szCs w:val="20"/>
    </w:rPr>
  </w:style>
  <w:style w:type="paragraph" w:styleId="BodyTextIndent2">
    <w:name w:val="Body Text Indent 2"/>
    <w:basedOn w:val="Normal"/>
    <w:link w:val="BodyTextIndent2Char"/>
    <w:uiPriority w:val="99"/>
    <w:rsid w:val="00555E46"/>
    <w:pPr>
      <w:spacing w:after="0" w:line="240" w:lineRule="auto"/>
      <w:ind w:firstLine="540"/>
      <w:jc w:val="both"/>
    </w:pPr>
    <w:rPr>
      <w:rFonts w:ascii="Times New Roman" w:hAnsi="Times New Roman"/>
      <w:sz w:val="20"/>
      <w:szCs w:val="20"/>
      <w:lang w:eastAsia="ru-RU"/>
    </w:rPr>
  </w:style>
  <w:style w:type="character" w:customStyle="1" w:styleId="BodyTextIndent2Char">
    <w:name w:val="Body Text Indent 2 Char"/>
    <w:basedOn w:val="DefaultParagraphFont"/>
    <w:link w:val="BodyTextIndent2"/>
    <w:uiPriority w:val="99"/>
    <w:locked/>
    <w:rsid w:val="00555E46"/>
    <w:rPr>
      <w:rFonts w:ascii="Times New Roman" w:hAnsi="Times New Roman"/>
      <w:sz w:val="20"/>
      <w:lang w:eastAsia="ru-RU"/>
    </w:rPr>
  </w:style>
  <w:style w:type="paragraph" w:styleId="Footer">
    <w:name w:val="footer"/>
    <w:basedOn w:val="Normal"/>
    <w:link w:val="FooterChar"/>
    <w:uiPriority w:val="99"/>
    <w:rsid w:val="00555E46"/>
    <w:pPr>
      <w:tabs>
        <w:tab w:val="center" w:pos="4153"/>
        <w:tab w:val="right" w:pos="8306"/>
      </w:tabs>
      <w:spacing w:after="0" w:line="240" w:lineRule="auto"/>
    </w:pPr>
    <w:rPr>
      <w:rFonts w:ascii="Times New Roman" w:hAnsi="Times New Roman"/>
      <w:sz w:val="20"/>
      <w:szCs w:val="20"/>
      <w:lang w:eastAsia="ru-RU"/>
    </w:rPr>
  </w:style>
  <w:style w:type="character" w:customStyle="1" w:styleId="FooterChar">
    <w:name w:val="Footer Char"/>
    <w:basedOn w:val="DefaultParagraphFont"/>
    <w:link w:val="Footer"/>
    <w:uiPriority w:val="99"/>
    <w:locked/>
    <w:rsid w:val="00555E46"/>
    <w:rPr>
      <w:rFonts w:ascii="Times New Roman" w:hAnsi="Times New Roman"/>
      <w:sz w:val="20"/>
      <w:lang w:eastAsia="ru-RU"/>
    </w:rPr>
  </w:style>
  <w:style w:type="character" w:styleId="PageNumber">
    <w:name w:val="page number"/>
    <w:basedOn w:val="DefaultParagraphFont"/>
    <w:uiPriority w:val="99"/>
    <w:rsid w:val="00555E46"/>
    <w:rPr>
      <w:rFonts w:cs="Times New Roman"/>
    </w:rPr>
  </w:style>
  <w:style w:type="paragraph" w:styleId="PlainText">
    <w:name w:val="Plain Text"/>
    <w:basedOn w:val="Normal"/>
    <w:link w:val="PlainTextChar"/>
    <w:uiPriority w:val="99"/>
    <w:rsid w:val="00555E46"/>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555E46"/>
    <w:rPr>
      <w:rFonts w:ascii="Courier New" w:hAnsi="Courier New"/>
      <w:sz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TableGrid">
    <w:name w:val="Table Grid"/>
    <w:basedOn w:val="TableNormal"/>
    <w:uiPriority w:val="99"/>
    <w:rsid w:val="00555E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55E46"/>
    <w:rPr>
      <w:rFonts w:cs="Times New Roman"/>
      <w:color w:val="0000FF"/>
      <w:u w:val="single"/>
    </w:rPr>
  </w:style>
  <w:style w:type="paragraph" w:customStyle="1" w:styleId="3">
    <w:name w:val="Стиль3"/>
    <w:basedOn w:val="BodyTextIndent2"/>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FootnoteText">
    <w:name w:val="footnote text"/>
    <w:basedOn w:val="Normal"/>
    <w:link w:val="FootnoteTextChar"/>
    <w:uiPriority w:val="99"/>
    <w:semiHidden/>
    <w:rsid w:val="00555E46"/>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55E46"/>
    <w:rPr>
      <w:rFonts w:ascii="Times New Roman" w:hAnsi="Times New Roman"/>
      <w:sz w:val="20"/>
      <w:lang w:eastAsia="ru-RU"/>
    </w:rPr>
  </w:style>
  <w:style w:type="character" w:styleId="FootnoteReference">
    <w:name w:val="footnote reference"/>
    <w:basedOn w:val="DefaultParagraphFont"/>
    <w:uiPriority w:val="99"/>
    <w:semiHidden/>
    <w:rsid w:val="00555E46"/>
    <w:rPr>
      <w:rFonts w:cs="Times New Roman"/>
      <w:vertAlign w:val="superscript"/>
    </w:rPr>
  </w:style>
  <w:style w:type="paragraph" w:customStyle="1" w:styleId="a0">
    <w:name w:val="a0"/>
    <w:basedOn w:val="Normal"/>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Normal"/>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FollowedHyperlink">
    <w:name w:val="FollowedHyperlink"/>
    <w:basedOn w:val="DefaultParagraphFont"/>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sz w:val="20"/>
      <w:szCs w:val="20"/>
    </w:rPr>
  </w:style>
  <w:style w:type="paragraph" w:customStyle="1" w:styleId="995">
    <w:name w:val="Осн. 9на9.5"/>
    <w:basedOn w:val="Normal"/>
    <w:next w:val="Normal"/>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BalloonText">
    <w:name w:val="Balloon Text"/>
    <w:basedOn w:val="Normal"/>
    <w:link w:val="BalloonTextChar"/>
    <w:uiPriority w:val="99"/>
    <w:semiHidden/>
    <w:rsid w:val="005C57B3"/>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5C57B3"/>
    <w:rPr>
      <w:rFonts w:ascii="Tahoma" w:hAnsi="Tahoma"/>
      <w:sz w:val="16"/>
    </w:rPr>
  </w:style>
  <w:style w:type="paragraph" w:styleId="Header">
    <w:name w:val="header"/>
    <w:basedOn w:val="Normal"/>
    <w:link w:val="HeaderChar"/>
    <w:uiPriority w:val="99"/>
    <w:locked/>
    <w:rsid w:val="005B1960"/>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8802D0"/>
    <w:rPr>
      <w:lang w:eastAsia="en-US"/>
    </w:rPr>
  </w:style>
  <w:style w:type="table" w:customStyle="1" w:styleId="1">
    <w:name w:val="Сетка таблицы1"/>
    <w:uiPriority w:val="99"/>
    <w:rsid w:val="00E44D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KGK91">
    <w:name w:val="1KG=K91"/>
    <w:uiPriority w:val="99"/>
    <w:rsid w:val="0072629E"/>
    <w:pPr>
      <w:autoSpaceDE w:val="0"/>
      <w:autoSpaceDN w:val="0"/>
      <w:adjustRightInd w:val="0"/>
    </w:pPr>
    <w:rPr>
      <w:rFonts w:ascii="Arial" w:eastAsia="Times New Roman" w:hAnsi="Arial"/>
      <w:sz w:val="24"/>
      <w:szCs w:val="24"/>
    </w:rPr>
  </w:style>
  <w:style w:type="table" w:customStyle="1" w:styleId="2">
    <w:name w:val="Сетка таблицы2"/>
    <w:uiPriority w:val="99"/>
    <w:rsid w:val="007262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7262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8D505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823198">
      <w:marLeft w:val="0"/>
      <w:marRight w:val="0"/>
      <w:marTop w:val="0"/>
      <w:marBottom w:val="0"/>
      <w:divBdr>
        <w:top w:val="none" w:sz="0" w:space="0" w:color="auto"/>
        <w:left w:val="none" w:sz="0" w:space="0" w:color="auto"/>
        <w:bottom w:val="none" w:sz="0" w:space="0" w:color="auto"/>
        <w:right w:val="none" w:sz="0" w:space="0" w:color="auto"/>
      </w:divBdr>
    </w:div>
    <w:div w:id="199823199">
      <w:marLeft w:val="0"/>
      <w:marRight w:val="0"/>
      <w:marTop w:val="0"/>
      <w:marBottom w:val="0"/>
      <w:divBdr>
        <w:top w:val="none" w:sz="0" w:space="0" w:color="auto"/>
        <w:left w:val="none" w:sz="0" w:space="0" w:color="auto"/>
        <w:bottom w:val="none" w:sz="0" w:space="0" w:color="auto"/>
        <w:right w:val="none" w:sz="0" w:space="0" w:color="auto"/>
      </w:divBdr>
    </w:div>
    <w:div w:id="199823200">
      <w:marLeft w:val="0"/>
      <w:marRight w:val="0"/>
      <w:marTop w:val="0"/>
      <w:marBottom w:val="0"/>
      <w:divBdr>
        <w:top w:val="none" w:sz="0" w:space="0" w:color="auto"/>
        <w:left w:val="none" w:sz="0" w:space="0" w:color="auto"/>
        <w:bottom w:val="none" w:sz="0" w:space="0" w:color="auto"/>
        <w:right w:val="none" w:sz="0" w:space="0" w:color="auto"/>
      </w:divBdr>
    </w:div>
    <w:div w:id="199823201">
      <w:marLeft w:val="0"/>
      <w:marRight w:val="0"/>
      <w:marTop w:val="0"/>
      <w:marBottom w:val="0"/>
      <w:divBdr>
        <w:top w:val="none" w:sz="0" w:space="0" w:color="auto"/>
        <w:left w:val="none" w:sz="0" w:space="0" w:color="auto"/>
        <w:bottom w:val="none" w:sz="0" w:space="0" w:color="auto"/>
        <w:right w:val="none" w:sz="0" w:space="0" w:color="auto"/>
      </w:divBdr>
    </w:div>
    <w:div w:id="199823202">
      <w:marLeft w:val="0"/>
      <w:marRight w:val="0"/>
      <w:marTop w:val="0"/>
      <w:marBottom w:val="0"/>
      <w:divBdr>
        <w:top w:val="none" w:sz="0" w:space="0" w:color="auto"/>
        <w:left w:val="none" w:sz="0" w:space="0" w:color="auto"/>
        <w:bottom w:val="none" w:sz="0" w:space="0" w:color="auto"/>
        <w:right w:val="none" w:sz="0" w:space="0" w:color="auto"/>
      </w:divBdr>
    </w:div>
    <w:div w:id="199823203">
      <w:marLeft w:val="0"/>
      <w:marRight w:val="0"/>
      <w:marTop w:val="0"/>
      <w:marBottom w:val="0"/>
      <w:divBdr>
        <w:top w:val="none" w:sz="0" w:space="0" w:color="auto"/>
        <w:left w:val="none" w:sz="0" w:space="0" w:color="auto"/>
        <w:bottom w:val="none" w:sz="0" w:space="0" w:color="auto"/>
        <w:right w:val="none" w:sz="0" w:space="0" w:color="auto"/>
      </w:divBdr>
    </w:div>
    <w:div w:id="199823204">
      <w:marLeft w:val="0"/>
      <w:marRight w:val="0"/>
      <w:marTop w:val="0"/>
      <w:marBottom w:val="0"/>
      <w:divBdr>
        <w:top w:val="none" w:sz="0" w:space="0" w:color="auto"/>
        <w:left w:val="none" w:sz="0" w:space="0" w:color="auto"/>
        <w:bottom w:val="none" w:sz="0" w:space="0" w:color="auto"/>
        <w:right w:val="none" w:sz="0" w:space="0" w:color="auto"/>
      </w:divBdr>
    </w:div>
    <w:div w:id="199823205">
      <w:marLeft w:val="0"/>
      <w:marRight w:val="0"/>
      <w:marTop w:val="0"/>
      <w:marBottom w:val="0"/>
      <w:divBdr>
        <w:top w:val="none" w:sz="0" w:space="0" w:color="auto"/>
        <w:left w:val="none" w:sz="0" w:space="0" w:color="auto"/>
        <w:bottom w:val="none" w:sz="0" w:space="0" w:color="auto"/>
        <w:right w:val="none" w:sz="0" w:space="0" w:color="auto"/>
      </w:divBdr>
    </w:div>
    <w:div w:id="199823206">
      <w:marLeft w:val="0"/>
      <w:marRight w:val="0"/>
      <w:marTop w:val="0"/>
      <w:marBottom w:val="0"/>
      <w:divBdr>
        <w:top w:val="none" w:sz="0" w:space="0" w:color="auto"/>
        <w:left w:val="none" w:sz="0" w:space="0" w:color="auto"/>
        <w:bottom w:val="none" w:sz="0" w:space="0" w:color="auto"/>
        <w:right w:val="none" w:sz="0" w:space="0" w:color="auto"/>
      </w:divBdr>
    </w:div>
    <w:div w:id="199823207">
      <w:marLeft w:val="0"/>
      <w:marRight w:val="0"/>
      <w:marTop w:val="0"/>
      <w:marBottom w:val="0"/>
      <w:divBdr>
        <w:top w:val="none" w:sz="0" w:space="0" w:color="auto"/>
        <w:left w:val="none" w:sz="0" w:space="0" w:color="auto"/>
        <w:bottom w:val="none" w:sz="0" w:space="0" w:color="auto"/>
        <w:right w:val="none" w:sz="0" w:space="0" w:color="auto"/>
      </w:divBdr>
    </w:div>
    <w:div w:id="199823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19F7C6B6A58A696A493D04859D41D636D08DC6274C030E9FCD4C51377B28D0D0AA62D1B69E73CDVCv1N" TargetMode="External"/><Relationship Id="rId13" Type="http://schemas.openxmlformats.org/officeDocument/2006/relationships/hyperlink" Target="consultantplus://offline/ref=756A2954220CA7D6ECCBBA69EDF2FD1BA027A7C9815462E59A64588FD42A70C703B041494EFA4F3Bt037K" TargetMode="External"/><Relationship Id="rId18" Type="http://schemas.openxmlformats.org/officeDocument/2006/relationships/hyperlink" Target="consultantplus://offline/ref=756A2954220CA7D6ECCBBA69EDF2FD1BA022A1CB835562E59A64588FD42A70C703B041494EFB4B3Ct036K" TargetMode="External"/><Relationship Id="rId26" Type="http://schemas.openxmlformats.org/officeDocument/2006/relationships/hyperlink" Target="consultantplus://offline/ref=756A2954220CA7D6ECCBBA69EDF2FD1BA023A0CE8F5362E59A64588FD42A70C703B041494EFA4638t03AK" TargetMode="External"/><Relationship Id="rId3" Type="http://schemas.openxmlformats.org/officeDocument/2006/relationships/settings" Target="settings.xml"/><Relationship Id="rId21" Type="http://schemas.openxmlformats.org/officeDocument/2006/relationships/hyperlink" Target="consultantplus://offline/ref=756A2954220CA7D6ECCBBA69EDF2FD1BA022A2CC815062E59A64588FD42A70C703B041494EFA4F39t03CK" TargetMode="External"/><Relationship Id="rId7" Type="http://schemas.openxmlformats.org/officeDocument/2006/relationships/hyperlink" Target="consultantplus://offline/ref=A019F7C6B6A58A696A493D04859D41D636D08ECF2747030E9FCD4C51377B28D0D0AA62D5B7V9vDN" TargetMode="External"/><Relationship Id="rId12" Type="http://schemas.openxmlformats.org/officeDocument/2006/relationships/image" Target="media/image1.wmf"/><Relationship Id="rId17" Type="http://schemas.openxmlformats.org/officeDocument/2006/relationships/hyperlink" Target="consultantplus://offline/ref=756A2954220CA7D6ECCBBA69EDF2FD1BA022A1CB835562E59A64588FD42A70C703B041494EFB4C3At037K" TargetMode="External"/><Relationship Id="rId25" Type="http://schemas.openxmlformats.org/officeDocument/2006/relationships/hyperlink" Target="consultantplus://offline/ref=756A2954220CA7D6ECCBBA69EDF2FD1BA027A7C9815462E59A64588FD42A70C703B041494EFA4F38t03EK" TargetMode="External"/><Relationship Id="rId2" Type="http://schemas.openxmlformats.org/officeDocument/2006/relationships/styles" Target="styles.xml"/><Relationship Id="rId16" Type="http://schemas.openxmlformats.org/officeDocument/2006/relationships/hyperlink" Target="consultantplus://offline/ref=756A2954220CA7D6ECCBBA69EDF2FD1BA027A7C9815462E59A64588FD42A70C703B041494EFA4F38t03EK" TargetMode="External"/><Relationship Id="rId20" Type="http://schemas.openxmlformats.org/officeDocument/2006/relationships/hyperlink" Target="consultantplus://offline/ref=756A2954220CA7D6ECCBBA69EDF2FD1BA023A0CE8F5362E59A64588FD42A70C703B041494EFA4D32t03A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hyperlink" Target="consultantplus://offline/ref=756A2954220CA7D6ECCBBA69EDF2FD1BA022A2CC825562E59A64588FD42A70C703B041494EFA4F38t03FK" TargetMode="External"/><Relationship Id="rId5" Type="http://schemas.openxmlformats.org/officeDocument/2006/relationships/footnotes" Target="footnotes.xml"/><Relationship Id="rId15" Type="http://schemas.openxmlformats.org/officeDocument/2006/relationships/hyperlink" Target="consultantplus://offline/ref=756A2954220CA7D6ECCBBA69EDF2FD1BA023A0CE8F5362E59A64588FD42A70C703B041494EFA463Bt03AK" TargetMode="External"/><Relationship Id="rId23" Type="http://schemas.openxmlformats.org/officeDocument/2006/relationships/hyperlink" Target="consultantplus://offline/ref=756A2954220CA7D6ECCBBA69EDF2FD1BA027A7C9815462E59A64588FD42A70C703B041494EFA4D3At03DK" TargetMode="External"/><Relationship Id="rId28"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consultantplus://offline/ref=756A2954220CA7D6ECCBBA69EDF2FD1BA023A0CE8F5362E59A64588FD42A70C703B041494EFA4D3Dt03AK"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consultantplus://offline/ref=756A2954220CA7D6ECCBBA69EDF2FD1BA023A0CE8F5362E59A64588FD42A70C703B041494EFA463Bt03AK" TargetMode="External"/><Relationship Id="rId22" Type="http://schemas.openxmlformats.org/officeDocument/2006/relationships/hyperlink" Target="consultantplus://offline/ref=756A2954220CA7D6ECCBBA69EDF2FD1BA023A0CE8F5362E59A64588FD42A70C703B041t43EK"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Трифонов В.В.</dc:creator>
  <cp:keywords/>
  <dc:description/>
  <cp:lastModifiedBy>UrenkovaVV</cp:lastModifiedBy>
  <cp:revision>2</cp:revision>
  <cp:lastPrinted>2016-09-22T06:32:00Z</cp:lastPrinted>
  <dcterms:created xsi:type="dcterms:W3CDTF">2016-09-22T06:33:00Z</dcterms:created>
  <dcterms:modified xsi:type="dcterms:W3CDTF">2016-09-22T06:33:00Z</dcterms:modified>
</cp:coreProperties>
</file>